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7" w:rsidRPr="00B052B7" w:rsidRDefault="00B052B7" w:rsidP="00B052B7">
      <w:pPr>
        <w:jc w:val="center"/>
        <w:rPr>
          <w:b/>
          <w:caps/>
          <w:sz w:val="32"/>
          <w:szCs w:val="32"/>
        </w:rPr>
      </w:pPr>
      <w:r w:rsidRPr="00B052B7">
        <w:rPr>
          <w:b/>
          <w:caps/>
          <w:sz w:val="32"/>
          <w:szCs w:val="32"/>
        </w:rPr>
        <w:t>Программа</w:t>
      </w:r>
      <w:r w:rsidRPr="00B052B7">
        <w:rPr>
          <w:b/>
          <w:caps/>
          <w:sz w:val="32"/>
          <w:szCs w:val="32"/>
        </w:rPr>
        <w:t xml:space="preserve"> САТЕЛЛИТНЫХ СИМПОЗИУМОВ</w:t>
      </w:r>
    </w:p>
    <w:p w:rsidR="00B052B7" w:rsidRPr="00732E99" w:rsidRDefault="00B052B7" w:rsidP="00B052B7">
      <w:pPr>
        <w:jc w:val="center"/>
        <w:rPr>
          <w:b/>
          <w:smallCaps/>
          <w:sz w:val="28"/>
          <w:szCs w:val="28"/>
        </w:rPr>
      </w:pPr>
      <w:r w:rsidRPr="00732E99">
        <w:rPr>
          <w:b/>
          <w:smallCaps/>
          <w:sz w:val="28"/>
          <w:szCs w:val="28"/>
          <w:lang w:val="en-US"/>
        </w:rPr>
        <w:t>XXI</w:t>
      </w:r>
      <w:r w:rsidRPr="00732E99">
        <w:rPr>
          <w:b/>
          <w:smallCaps/>
          <w:sz w:val="28"/>
          <w:szCs w:val="28"/>
        </w:rPr>
        <w:t>V ОФТАЛЬМОЛОГИЧЕСКОГО КОНГРЕССА</w:t>
      </w:r>
    </w:p>
    <w:p w:rsidR="00B052B7" w:rsidRPr="00732E99" w:rsidRDefault="00B052B7" w:rsidP="00B052B7">
      <w:pPr>
        <w:jc w:val="center"/>
        <w:rPr>
          <w:b/>
          <w:caps/>
          <w:sz w:val="28"/>
          <w:szCs w:val="28"/>
        </w:rPr>
      </w:pPr>
      <w:r w:rsidRPr="00732E99">
        <w:rPr>
          <w:b/>
          <w:caps/>
          <w:sz w:val="28"/>
          <w:szCs w:val="28"/>
        </w:rPr>
        <w:t>«Белые ночи»</w:t>
      </w:r>
    </w:p>
    <w:p w:rsidR="00B052B7" w:rsidRPr="00732E99" w:rsidRDefault="00B052B7" w:rsidP="00B052B7">
      <w:pPr>
        <w:jc w:val="center"/>
        <w:rPr>
          <w:b/>
          <w:caps/>
          <w:sz w:val="28"/>
          <w:szCs w:val="28"/>
        </w:rPr>
      </w:pPr>
      <w:r w:rsidRPr="00732E99">
        <w:rPr>
          <w:b/>
          <w:caps/>
          <w:sz w:val="28"/>
          <w:szCs w:val="28"/>
          <w:lang w:val="en-US"/>
        </w:rPr>
        <w:t>XIV</w:t>
      </w:r>
      <w:r w:rsidRPr="00732E99">
        <w:rPr>
          <w:b/>
          <w:caps/>
          <w:sz w:val="28"/>
          <w:szCs w:val="28"/>
        </w:rPr>
        <w:t xml:space="preserve"> КонгрЕССА </w:t>
      </w:r>
    </w:p>
    <w:p w:rsidR="00B052B7" w:rsidRPr="00732E99" w:rsidRDefault="00B052B7" w:rsidP="00B052B7">
      <w:pPr>
        <w:jc w:val="center"/>
        <w:rPr>
          <w:b/>
          <w:caps/>
          <w:sz w:val="28"/>
          <w:szCs w:val="28"/>
        </w:rPr>
      </w:pPr>
      <w:r w:rsidRPr="00732E99">
        <w:rPr>
          <w:b/>
          <w:caps/>
          <w:sz w:val="28"/>
          <w:szCs w:val="28"/>
        </w:rPr>
        <w:t>ооо «АССОЦИАЦИЯ ВРАЧЕЙ – ОФТАЛЬМОЛОГОВ»</w:t>
      </w:r>
    </w:p>
    <w:p w:rsidR="00B052B7" w:rsidRDefault="00B052B7" w:rsidP="00B052B7">
      <w:pPr>
        <w:jc w:val="center"/>
        <w:rPr>
          <w:b/>
          <w:sz w:val="28"/>
          <w:szCs w:val="28"/>
        </w:rPr>
      </w:pPr>
      <w:r w:rsidRPr="00732E99">
        <w:rPr>
          <w:b/>
          <w:sz w:val="28"/>
          <w:szCs w:val="28"/>
        </w:rPr>
        <w:t>28 мая – 1 июня 201</w:t>
      </w:r>
      <w:r w:rsidRPr="00732E99">
        <w:rPr>
          <w:b/>
          <w:sz w:val="28"/>
          <w:szCs w:val="28"/>
          <w:lang w:val="en-US"/>
        </w:rPr>
        <w:t>8</w:t>
      </w:r>
      <w:r w:rsidRPr="00732E99">
        <w:rPr>
          <w:b/>
          <w:sz w:val="28"/>
          <w:szCs w:val="28"/>
        </w:rPr>
        <w:t xml:space="preserve"> года</w:t>
      </w:r>
    </w:p>
    <w:p w:rsidR="008A459F" w:rsidRPr="009247FC" w:rsidRDefault="008A459F" w:rsidP="00B5573A">
      <w:pPr>
        <w:jc w:val="center"/>
        <w:rPr>
          <w:b/>
          <w:sz w:val="40"/>
          <w:szCs w:val="40"/>
          <w:lang w:val="en-US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257"/>
      </w:tblGrid>
      <w:tr w:rsidR="008A459F" w:rsidRPr="009247FC" w:rsidTr="00CE482D">
        <w:trPr>
          <w:cantSplit/>
          <w:trHeight w:val="280"/>
          <w:jc w:val="center"/>
        </w:trPr>
        <w:tc>
          <w:tcPr>
            <w:tcW w:w="9944" w:type="dxa"/>
            <w:gridSpan w:val="2"/>
          </w:tcPr>
          <w:p w:rsidR="008A459F" w:rsidRPr="009247FC" w:rsidRDefault="008A459F" w:rsidP="008A459F">
            <w:pPr>
              <w:pStyle w:val="a8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24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8A459F" w:rsidRPr="009247FC" w:rsidRDefault="008A459F" w:rsidP="00F47CC7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247FC">
              <w:rPr>
                <w:rFonts w:ascii="Times New Roman" w:hAnsi="Times New Roman"/>
                <w:b/>
                <w:i/>
                <w:sz w:val="28"/>
              </w:rPr>
              <w:t>Понедельник, 2</w:t>
            </w:r>
            <w:r w:rsidR="00F47CC7" w:rsidRPr="009247FC">
              <w:rPr>
                <w:rFonts w:ascii="Times New Roman" w:hAnsi="Times New Roman"/>
                <w:b/>
                <w:i/>
                <w:sz w:val="28"/>
                <w:lang w:val="en-US"/>
              </w:rPr>
              <w:t>8</w:t>
            </w:r>
            <w:r w:rsidRPr="009247FC">
              <w:rPr>
                <w:rFonts w:ascii="Times New Roman" w:hAnsi="Times New Roman"/>
                <w:b/>
                <w:i/>
                <w:sz w:val="28"/>
              </w:rPr>
              <w:t xml:space="preserve"> мая 20</w:t>
            </w:r>
            <w:r w:rsidRPr="009247FC">
              <w:rPr>
                <w:rFonts w:ascii="Times New Roman" w:hAnsi="Times New Roman"/>
                <w:b/>
                <w:i/>
                <w:sz w:val="28"/>
                <w:lang w:val="en-US"/>
              </w:rPr>
              <w:t>1</w:t>
            </w:r>
            <w:r w:rsidR="00F47CC7" w:rsidRPr="009247FC">
              <w:rPr>
                <w:rFonts w:ascii="Times New Roman" w:hAnsi="Times New Roman"/>
                <w:b/>
                <w:i/>
                <w:sz w:val="28"/>
                <w:lang w:val="en-US"/>
              </w:rPr>
              <w:t>8</w:t>
            </w:r>
            <w:r w:rsidRPr="009247FC">
              <w:rPr>
                <w:rFonts w:ascii="Times New Roman" w:hAnsi="Times New Roman"/>
                <w:b/>
                <w:i/>
                <w:sz w:val="28"/>
              </w:rPr>
              <w:t xml:space="preserve"> года</w:t>
            </w: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8A45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8A459F" w:rsidRPr="009247FC" w:rsidRDefault="008A459F" w:rsidP="008A459F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11.00</w:t>
            </w:r>
          </w:p>
          <w:p w:rsidR="008A459F" w:rsidRPr="009247FC" w:rsidRDefault="008A459F" w:rsidP="008A459F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8A459F" w:rsidRPr="009247FC" w:rsidRDefault="008A459F" w:rsidP="008A459F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"Чаплин"</w:t>
            </w:r>
          </w:p>
          <w:p w:rsidR="00BD56CA" w:rsidRPr="009247FC" w:rsidRDefault="00BD56CA" w:rsidP="00BD56CA">
            <w:pPr>
              <w:spacing w:line="276" w:lineRule="auto"/>
              <w:rPr>
                <w:sz w:val="24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sz w:val="24"/>
              </w:rPr>
              <w:t xml:space="preserve">компании </w:t>
            </w:r>
            <w:r w:rsidRPr="009247FC">
              <w:rPr>
                <w:b/>
                <w:sz w:val="24"/>
                <w:szCs w:val="24"/>
              </w:rPr>
              <w:t>"</w:t>
            </w:r>
            <w:r w:rsidRPr="009247FC">
              <w:rPr>
                <w:b/>
                <w:smallCaps/>
                <w:sz w:val="24"/>
                <w:szCs w:val="24"/>
              </w:rPr>
              <w:t>ВАЛЕАНТ БАУШ ЭНД ЛОМБ</w:t>
            </w:r>
            <w:r w:rsidRPr="009247FC">
              <w:rPr>
                <w:b/>
                <w:sz w:val="24"/>
                <w:szCs w:val="24"/>
              </w:rPr>
              <w:t>"</w:t>
            </w:r>
          </w:p>
          <w:p w:rsidR="008A459F" w:rsidRPr="009247FC" w:rsidRDefault="00BD56CA" w:rsidP="00BD56CA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 xml:space="preserve">Вход по приглашениям. Запись на симпозиум на стенде компании   </w:t>
            </w:r>
            <w:r w:rsidRPr="009247FC">
              <w:rPr>
                <w:i/>
                <w:sz w:val="24"/>
                <w:szCs w:val="24"/>
                <w:u w:val="single"/>
              </w:rPr>
              <w:t>"</w:t>
            </w:r>
            <w:r w:rsidRPr="009247FC">
              <w:rPr>
                <w:i/>
                <w:smallCaps/>
                <w:sz w:val="24"/>
                <w:szCs w:val="24"/>
                <w:u w:val="single"/>
              </w:rPr>
              <w:t xml:space="preserve"> ВАЛЕАНТ БАУШ ЭНД ЛОМБ</w:t>
            </w:r>
            <w:r w:rsidRPr="009247FC">
              <w:rPr>
                <w:i/>
                <w:sz w:val="24"/>
                <w:szCs w:val="24"/>
                <w:u w:val="single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BD56CA" w:rsidRPr="009247FC" w:rsidRDefault="00BD56CA" w:rsidP="00BD56CA">
            <w:pPr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>ВМД</w:t>
            </w:r>
            <w:r w:rsidRPr="009247FC">
              <w:rPr>
                <w:b/>
                <w:sz w:val="24"/>
                <w:szCs w:val="24"/>
                <w:u w:val="single"/>
                <w:lang w:val="en-US"/>
              </w:rPr>
              <w:t>:</w:t>
            </w:r>
            <w:r w:rsidRPr="009247FC">
              <w:rPr>
                <w:b/>
                <w:sz w:val="24"/>
                <w:szCs w:val="24"/>
                <w:u w:val="single"/>
              </w:rPr>
              <w:t xml:space="preserve"> взгляд с разных сторон </w:t>
            </w:r>
          </w:p>
          <w:p w:rsidR="00BD56CA" w:rsidRPr="009247FC" w:rsidRDefault="00BD56CA" w:rsidP="00C12C2B">
            <w:pPr>
              <w:numPr>
                <w:ilvl w:val="0"/>
                <w:numId w:val="2"/>
              </w:numPr>
              <w:ind w:left="327" w:hanging="283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Н.Н. Григорьева. ВМД и диабетическая </w:t>
            </w:r>
            <w:proofErr w:type="spellStart"/>
            <w:r w:rsidRPr="009247FC">
              <w:rPr>
                <w:sz w:val="24"/>
                <w:szCs w:val="24"/>
              </w:rPr>
              <w:t>ретинопатия</w:t>
            </w:r>
            <w:proofErr w:type="spellEnd"/>
            <w:r w:rsidRPr="009247FC">
              <w:rPr>
                <w:sz w:val="24"/>
                <w:szCs w:val="24"/>
              </w:rPr>
              <w:t>.</w:t>
            </w:r>
          </w:p>
          <w:p w:rsidR="00BD56CA" w:rsidRPr="009247FC" w:rsidRDefault="00BD56CA" w:rsidP="00C12C2B">
            <w:pPr>
              <w:numPr>
                <w:ilvl w:val="0"/>
                <w:numId w:val="2"/>
              </w:numPr>
              <w:ind w:left="327" w:hanging="283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М.В. </w:t>
            </w:r>
            <w:proofErr w:type="spellStart"/>
            <w:r w:rsidRPr="009247FC">
              <w:rPr>
                <w:sz w:val="24"/>
                <w:szCs w:val="24"/>
              </w:rPr>
              <w:t>Будзинская</w:t>
            </w:r>
            <w:proofErr w:type="spellEnd"/>
            <w:r w:rsidRPr="009247FC">
              <w:rPr>
                <w:sz w:val="24"/>
                <w:szCs w:val="24"/>
              </w:rPr>
              <w:t xml:space="preserve">. </w:t>
            </w:r>
            <w:r w:rsidR="006F50C5" w:rsidRPr="009247FC">
              <w:rPr>
                <w:color w:val="000000"/>
                <w:sz w:val="24"/>
                <w:szCs w:val="24"/>
              </w:rPr>
              <w:t>Трудные случаи диагностики ВМД</w:t>
            </w:r>
            <w:r w:rsidRPr="009247FC">
              <w:rPr>
                <w:sz w:val="24"/>
                <w:szCs w:val="24"/>
              </w:rPr>
              <w:t>.</w:t>
            </w:r>
          </w:p>
          <w:p w:rsidR="00BD56CA" w:rsidRPr="009247FC" w:rsidRDefault="00BD56CA" w:rsidP="00C12C2B">
            <w:pPr>
              <w:numPr>
                <w:ilvl w:val="0"/>
                <w:numId w:val="2"/>
              </w:numPr>
              <w:ind w:left="327" w:hanging="283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И.А. Лоскутов. </w:t>
            </w:r>
            <w:r w:rsidR="006F50C5" w:rsidRPr="009247FC">
              <w:rPr>
                <w:sz w:val="24"/>
                <w:szCs w:val="24"/>
              </w:rPr>
              <w:t>Понятие допустимости и адекватности доз терапии ВМД</w:t>
            </w:r>
            <w:r w:rsidRPr="009247FC">
              <w:rPr>
                <w:sz w:val="24"/>
                <w:szCs w:val="24"/>
              </w:rPr>
              <w:t>.</w:t>
            </w:r>
          </w:p>
          <w:p w:rsidR="00BD56CA" w:rsidRPr="009247FC" w:rsidRDefault="00BD56CA" w:rsidP="00C12C2B">
            <w:pPr>
              <w:numPr>
                <w:ilvl w:val="0"/>
                <w:numId w:val="2"/>
              </w:numPr>
              <w:ind w:left="327" w:hanging="283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П.А. Нечипоренко. Важные аспекты ОКТ диагностики при ВМД.</w:t>
            </w:r>
          </w:p>
          <w:p w:rsidR="008A459F" w:rsidRPr="009247FC" w:rsidRDefault="00BD56CA" w:rsidP="00C12C2B">
            <w:pPr>
              <w:numPr>
                <w:ilvl w:val="0"/>
                <w:numId w:val="2"/>
              </w:numPr>
              <w:ind w:left="327" w:hanging="283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Н.В. </w:t>
            </w:r>
            <w:proofErr w:type="spellStart"/>
            <w:r w:rsidRPr="009247FC">
              <w:rPr>
                <w:sz w:val="24"/>
                <w:szCs w:val="24"/>
              </w:rPr>
              <w:t>Майчук</w:t>
            </w:r>
            <w:proofErr w:type="spellEnd"/>
            <w:r w:rsidRPr="009247FC">
              <w:rPr>
                <w:sz w:val="24"/>
                <w:szCs w:val="24"/>
              </w:rPr>
              <w:t xml:space="preserve">. Миопия высокой степени: рефракционные и </w:t>
            </w:r>
            <w:proofErr w:type="spellStart"/>
            <w:r w:rsidRPr="009247FC">
              <w:rPr>
                <w:sz w:val="24"/>
                <w:szCs w:val="24"/>
              </w:rPr>
              <w:t>нерефракционные</w:t>
            </w:r>
            <w:proofErr w:type="spellEnd"/>
            <w:r w:rsidRPr="009247FC">
              <w:rPr>
                <w:sz w:val="24"/>
                <w:szCs w:val="24"/>
              </w:rPr>
              <w:t xml:space="preserve"> аспекты.</w:t>
            </w: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12.</w:t>
            </w:r>
            <w:r w:rsidR="0039062F" w:rsidRPr="009247FC">
              <w:rPr>
                <w:b/>
                <w:sz w:val="24"/>
              </w:rPr>
              <w:t>00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</w:t>
            </w:r>
            <w:r w:rsidR="0039062F" w:rsidRPr="009247FC">
              <w:rPr>
                <w:b/>
                <w:sz w:val="24"/>
                <w:szCs w:val="24"/>
              </w:rPr>
              <w:t>Стрельна</w:t>
            </w:r>
            <w:r w:rsidRPr="009247FC">
              <w:rPr>
                <w:b/>
                <w:sz w:val="24"/>
              </w:rPr>
              <w:t>"</w:t>
            </w:r>
          </w:p>
          <w:p w:rsidR="00CD68F5" w:rsidRPr="009247FC" w:rsidRDefault="00CD68F5" w:rsidP="00CD68F5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sz w:val="24"/>
                <w:lang w:val="en-US"/>
              </w:rPr>
              <w:t>OOO</w:t>
            </w:r>
            <w:r w:rsidRPr="009247FC">
              <w:rPr>
                <w:b/>
                <w:sz w:val="24"/>
              </w:rPr>
              <w:t xml:space="preserve"> "</w:t>
            </w:r>
            <w:r w:rsidRPr="009247FC">
              <w:rPr>
                <w:b/>
                <w:sz w:val="24"/>
                <w:szCs w:val="24"/>
              </w:rPr>
              <w:t>АЛЛЕРГАН СНГ САРЛ</w:t>
            </w:r>
            <w:r w:rsidRPr="009247FC">
              <w:rPr>
                <w:b/>
                <w:sz w:val="24"/>
              </w:rPr>
              <w:t>"</w:t>
            </w:r>
          </w:p>
          <w:p w:rsidR="00CD68F5" w:rsidRPr="009247FC" w:rsidRDefault="00CD68F5" w:rsidP="00CD68F5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</w:p>
          <w:p w:rsidR="008A459F" w:rsidRPr="009247FC" w:rsidRDefault="00CD68F5" w:rsidP="00CD68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sz w:val="24"/>
                <w:u w:val="single"/>
                <w:lang w:val="en-US"/>
              </w:rPr>
              <w:t>OOO</w:t>
            </w:r>
            <w:r w:rsidRPr="009247FC">
              <w:rPr>
                <w:i/>
                <w:sz w:val="24"/>
                <w:u w:val="single"/>
              </w:rPr>
              <w:t xml:space="preserve"> "</w:t>
            </w:r>
            <w:r w:rsidRPr="009247FC">
              <w:rPr>
                <w:i/>
                <w:sz w:val="24"/>
                <w:szCs w:val="24"/>
                <w:u w:val="single"/>
              </w:rPr>
              <w:t>АЛЛЕРГАН СНГ САРЛ</w:t>
            </w:r>
            <w:r w:rsidRPr="009247FC">
              <w:rPr>
                <w:i/>
                <w:sz w:val="24"/>
                <w:u w:val="single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A8442B" w:rsidRPr="009247FC" w:rsidRDefault="00A8442B" w:rsidP="00A8442B">
            <w:pPr>
              <w:rPr>
                <w:sz w:val="24"/>
                <w:szCs w:val="24"/>
                <w:u w:val="single"/>
              </w:rPr>
            </w:pPr>
            <w:r w:rsidRPr="009247FC">
              <w:rPr>
                <w:b/>
                <w:bCs/>
                <w:sz w:val="24"/>
                <w:szCs w:val="24"/>
                <w:u w:val="single"/>
              </w:rPr>
              <w:t xml:space="preserve">Эффективная терапия </w:t>
            </w:r>
            <w:r w:rsidR="00FA67D9" w:rsidRPr="009247FC">
              <w:rPr>
                <w:b/>
                <w:bCs/>
                <w:sz w:val="24"/>
                <w:szCs w:val="24"/>
                <w:u w:val="single"/>
              </w:rPr>
              <w:t>-</w:t>
            </w:r>
            <w:r w:rsidRPr="009247FC">
              <w:rPr>
                <w:b/>
                <w:bCs/>
                <w:sz w:val="24"/>
                <w:szCs w:val="24"/>
                <w:u w:val="single"/>
              </w:rPr>
              <w:t xml:space="preserve"> качество жизни пациента</w:t>
            </w:r>
          </w:p>
          <w:p w:rsidR="00A8442B" w:rsidRPr="009247FC" w:rsidRDefault="00A8442B" w:rsidP="00A844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А.Ж. Фурсова. Глаукома в цифрах и эмоциях.</w:t>
            </w:r>
          </w:p>
          <w:p w:rsidR="00A8442B" w:rsidRPr="009247FC" w:rsidRDefault="00A8442B" w:rsidP="00A844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Ю.С. Астахов. Терапия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простамидами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: как уменьшить побочные эффекты и улучшить соблюдени</w:t>
            </w:r>
            <w:r w:rsidR="00BF16C2" w:rsidRPr="009247FC">
              <w:rPr>
                <w:rFonts w:ascii="Times New Roman" w:hAnsi="Times New Roman"/>
                <w:sz w:val="24"/>
                <w:szCs w:val="24"/>
              </w:rPr>
              <w:t>е режима лечения.</w:t>
            </w:r>
          </w:p>
          <w:p w:rsidR="00A8442B" w:rsidRPr="009247FC" w:rsidRDefault="00A8442B" w:rsidP="00A8442B">
            <w:pPr>
              <w:pStyle w:val="a8"/>
              <w:numPr>
                <w:ilvl w:val="0"/>
                <w:numId w:val="21"/>
              </w:numPr>
              <w:tabs>
                <w:tab w:val="left" w:pos="327"/>
              </w:tabs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С.Ю. Петров. Индивидуальный подход в терапии пациентов с глаукомой. </w:t>
            </w:r>
          </w:p>
          <w:p w:rsidR="008A459F" w:rsidRPr="009247FC" w:rsidRDefault="00A8442B" w:rsidP="00A844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27" w:hanging="283"/>
              <w:contextualSpacing w:val="0"/>
              <w:rPr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Д.Ю.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Майчук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Рестасис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и искусственные слезы. Возможно ли остановить прогрессирование «сухого глаза»? </w:t>
            </w: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14.00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"Санкт-Петербург"</w:t>
            </w:r>
          </w:p>
          <w:p w:rsidR="00F6242C" w:rsidRPr="009247FC" w:rsidRDefault="00F6242C" w:rsidP="00F6242C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="002B59D6">
              <w:rPr>
                <w:sz w:val="24"/>
                <w:szCs w:val="24"/>
              </w:rPr>
              <w:t xml:space="preserve"> </w:t>
            </w:r>
            <w:r w:rsidRPr="009247FC">
              <w:rPr>
                <w:sz w:val="24"/>
                <w:szCs w:val="24"/>
              </w:rPr>
              <w:t xml:space="preserve">компании </w:t>
            </w:r>
            <w:r w:rsidRPr="009247FC">
              <w:rPr>
                <w:b/>
                <w:sz w:val="24"/>
              </w:rPr>
              <w:t>"</w:t>
            </w:r>
            <w:r w:rsidRPr="009247FC">
              <w:rPr>
                <w:b/>
                <w:sz w:val="24"/>
                <w:szCs w:val="24"/>
              </w:rPr>
              <w:t>САНТЭН</w:t>
            </w:r>
            <w:r w:rsidRPr="009247FC">
              <w:rPr>
                <w:b/>
                <w:sz w:val="24"/>
              </w:rPr>
              <w:t>"</w:t>
            </w:r>
          </w:p>
          <w:p w:rsidR="008A459F" w:rsidRPr="009247FC" w:rsidRDefault="00F6242C" w:rsidP="00F6242C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компании </w:t>
            </w:r>
            <w:r w:rsidRPr="009247FC">
              <w:rPr>
                <w:i/>
                <w:sz w:val="24"/>
                <w:u w:val="single"/>
              </w:rPr>
              <w:t>"</w:t>
            </w:r>
            <w:r w:rsidRPr="009247FC">
              <w:rPr>
                <w:i/>
                <w:sz w:val="24"/>
                <w:szCs w:val="24"/>
                <w:u w:val="single"/>
              </w:rPr>
              <w:t>САНТЭН</w:t>
            </w:r>
            <w:r w:rsidRPr="009247FC">
              <w:rPr>
                <w:i/>
                <w:sz w:val="24"/>
                <w:u w:val="single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F6242C" w:rsidRPr="009247FC" w:rsidRDefault="00C61948" w:rsidP="00F6242C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2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Лечение глаукомы сегодня: фокус на пациента</w:t>
            </w:r>
            <w:r w:rsidR="008A459F" w:rsidRPr="009247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F6242C" w:rsidRPr="009247FC" w:rsidRDefault="00F6242C" w:rsidP="000D052E">
            <w:pPr>
              <w:pStyle w:val="msonormalmailrucssattributepostfix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27" w:hanging="283"/>
              <w:rPr>
                <w:color w:val="000000"/>
              </w:rPr>
            </w:pPr>
            <w:r w:rsidRPr="009247FC">
              <w:rPr>
                <w:color w:val="000000"/>
              </w:rPr>
              <w:t>Ю.С. Астахов. Мед</w:t>
            </w:r>
            <w:r w:rsidR="001D0A7F">
              <w:rPr>
                <w:color w:val="000000"/>
              </w:rPr>
              <w:t xml:space="preserve">икаментозное лечение глаукомы: </w:t>
            </w:r>
            <w:r w:rsidRPr="009247FC">
              <w:rPr>
                <w:color w:val="000000"/>
              </w:rPr>
              <w:t xml:space="preserve">какой препарат и почему мы выбираем? </w:t>
            </w:r>
          </w:p>
          <w:p w:rsidR="00F6242C" w:rsidRPr="009247FC" w:rsidRDefault="00F6242C" w:rsidP="000D052E">
            <w:pPr>
              <w:pStyle w:val="msonormalmailrucssattributepostfix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27" w:hanging="283"/>
              <w:rPr>
                <w:color w:val="000000"/>
              </w:rPr>
            </w:pPr>
            <w:r w:rsidRPr="009247FC">
              <w:rPr>
                <w:color w:val="000000"/>
              </w:rPr>
              <w:t xml:space="preserve">С.Ю. Астахов. Место хирургии в лечении глаукомы. </w:t>
            </w:r>
          </w:p>
          <w:p w:rsidR="00F6242C" w:rsidRPr="009247FC" w:rsidRDefault="00F6242C" w:rsidP="000D052E">
            <w:pPr>
              <w:pStyle w:val="msonormalmailrucssattributepostfix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27" w:hanging="283"/>
            </w:pPr>
            <w:r w:rsidRPr="009247FC">
              <w:rPr>
                <w:color w:val="000000"/>
              </w:rPr>
              <w:t xml:space="preserve">Н.Г. </w:t>
            </w:r>
            <w:proofErr w:type="spellStart"/>
            <w:r w:rsidRPr="009247FC">
              <w:rPr>
                <w:color w:val="000000"/>
              </w:rPr>
              <w:t>Зумбулидзе</w:t>
            </w:r>
            <w:proofErr w:type="spellEnd"/>
            <w:r w:rsidRPr="009247FC">
              <w:rPr>
                <w:color w:val="000000"/>
              </w:rPr>
              <w:t xml:space="preserve">. Влияние </w:t>
            </w:r>
            <w:proofErr w:type="spellStart"/>
            <w:r w:rsidRPr="009247FC">
              <w:rPr>
                <w:color w:val="000000"/>
              </w:rPr>
              <w:t>комплаентности</w:t>
            </w:r>
            <w:proofErr w:type="spellEnd"/>
            <w:r w:rsidRPr="009247FC">
              <w:rPr>
                <w:color w:val="000000"/>
              </w:rPr>
              <w:t xml:space="preserve"> на эффективность лечения глаукомы. </w:t>
            </w:r>
          </w:p>
          <w:p w:rsidR="008A459F" w:rsidRPr="009247FC" w:rsidRDefault="008A459F" w:rsidP="00F6242C">
            <w:pPr>
              <w:pStyle w:val="a9"/>
              <w:ind w:left="2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14.00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</w:t>
            </w:r>
            <w:r w:rsidR="00CA7070" w:rsidRPr="009247FC">
              <w:rPr>
                <w:b/>
                <w:sz w:val="24"/>
                <w:szCs w:val="24"/>
              </w:rPr>
              <w:t>Стрельна</w:t>
            </w:r>
            <w:r w:rsidRPr="009247FC">
              <w:rPr>
                <w:b/>
                <w:sz w:val="24"/>
                <w:szCs w:val="24"/>
              </w:rPr>
              <w:t>"</w:t>
            </w:r>
          </w:p>
          <w:p w:rsidR="008A459F" w:rsidRPr="009247FC" w:rsidRDefault="008A459F" w:rsidP="00CE482D">
            <w:pPr>
              <w:spacing w:line="276" w:lineRule="auto"/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="000D052E" w:rsidRPr="009247FC">
              <w:rPr>
                <w:sz w:val="24"/>
                <w:szCs w:val="24"/>
              </w:rPr>
              <w:t xml:space="preserve"> компании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smallCaps/>
                <w:sz w:val="24"/>
                <w:szCs w:val="24"/>
              </w:rPr>
              <w:t>"</w:t>
            </w:r>
            <w:r w:rsidR="000D052E" w:rsidRPr="009247FC">
              <w:rPr>
                <w:b/>
                <w:smallCaps/>
                <w:sz w:val="24"/>
                <w:szCs w:val="24"/>
              </w:rPr>
              <w:t>СОЛОФАРМ</w:t>
            </w:r>
            <w:r w:rsidRPr="009247FC">
              <w:rPr>
                <w:b/>
                <w:smallCaps/>
                <w:sz w:val="24"/>
                <w:szCs w:val="24"/>
              </w:rPr>
              <w:t>"</w:t>
            </w:r>
          </w:p>
          <w:p w:rsidR="008A459F" w:rsidRPr="009247FC" w:rsidRDefault="008A459F" w:rsidP="00CE482D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  <w:r w:rsidR="000D052E" w:rsidRPr="009247FC">
              <w:rPr>
                <w:i/>
                <w:sz w:val="24"/>
                <w:szCs w:val="24"/>
                <w:u w:val="single"/>
              </w:rPr>
              <w:t>компании</w:t>
            </w:r>
          </w:p>
          <w:p w:rsidR="008A459F" w:rsidRPr="009247FC" w:rsidRDefault="008A459F" w:rsidP="000D052E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mallCaps/>
                <w:sz w:val="24"/>
                <w:szCs w:val="24"/>
                <w:u w:val="single"/>
              </w:rPr>
              <w:t>"</w:t>
            </w:r>
            <w:r w:rsidR="000D052E" w:rsidRPr="009247FC">
              <w:rPr>
                <w:i/>
                <w:smallCaps/>
                <w:sz w:val="24"/>
                <w:szCs w:val="24"/>
                <w:u w:val="single"/>
              </w:rPr>
              <w:t>СОЛОФАРМ</w:t>
            </w:r>
            <w:r w:rsidRPr="009247FC">
              <w:rPr>
                <w:i/>
                <w:smallCaps/>
                <w:sz w:val="24"/>
                <w:szCs w:val="24"/>
                <w:u w:val="single"/>
              </w:rPr>
              <w:t xml:space="preserve">" </w:t>
            </w:r>
          </w:p>
        </w:tc>
        <w:tc>
          <w:tcPr>
            <w:tcW w:w="6257" w:type="dxa"/>
            <w:shd w:val="clear" w:color="auto" w:fill="auto"/>
          </w:tcPr>
          <w:p w:rsidR="000D052E" w:rsidRPr="009247FC" w:rsidRDefault="000D052E" w:rsidP="000D052E">
            <w:pPr>
              <w:rPr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 xml:space="preserve">«Мы выбираем, нас выбирают…» </w:t>
            </w:r>
            <w:proofErr w:type="spellStart"/>
            <w:r w:rsidRPr="009247FC">
              <w:rPr>
                <w:b/>
                <w:sz w:val="24"/>
                <w:szCs w:val="24"/>
                <w:u w:val="single"/>
              </w:rPr>
              <w:t>Импортозамещение</w:t>
            </w:r>
            <w:proofErr w:type="spellEnd"/>
            <w:r w:rsidRPr="009247FC">
              <w:rPr>
                <w:b/>
                <w:sz w:val="24"/>
                <w:szCs w:val="24"/>
                <w:u w:val="single"/>
              </w:rPr>
              <w:t xml:space="preserve"> в офтальмологии – миф или реальность?</w:t>
            </w:r>
          </w:p>
          <w:p w:rsidR="000D052E" w:rsidRPr="009247FC" w:rsidRDefault="000D052E" w:rsidP="000D052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Звартау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</w:t>
            </w:r>
            <w:r w:rsidRPr="009247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Дженерики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и бренды. Как и какой выбрать?</w:t>
            </w:r>
          </w:p>
          <w:p w:rsidR="000D052E" w:rsidRPr="009247FC" w:rsidRDefault="000D052E" w:rsidP="000D052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Н.В. Макашова. Преимущества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бесконсервантного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Дорзолан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Соло (ингибитор карбоангидразы) при оценке состояния глазной поверхности.</w:t>
            </w:r>
          </w:p>
          <w:p w:rsidR="000D052E" w:rsidRPr="009247FC" w:rsidRDefault="000D052E" w:rsidP="000D052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К.В. Хрипун. Новое в лечении отека роговицы.</w:t>
            </w:r>
          </w:p>
          <w:p w:rsidR="008A459F" w:rsidRPr="009247FC" w:rsidRDefault="000D052E" w:rsidP="000D052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И.А. Лоскутов. Первый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простагландиновый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препарат из России. Только начало.</w:t>
            </w: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lastRenderedPageBreak/>
              <w:t xml:space="preserve">Начало симпозиума: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16.00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b/>
                <w:sz w:val="24"/>
              </w:rPr>
              <w:t>Зал "</w:t>
            </w:r>
            <w:r w:rsidRPr="009247FC">
              <w:rPr>
                <w:b/>
                <w:sz w:val="24"/>
                <w:szCs w:val="24"/>
              </w:rPr>
              <w:t>Санкт-Петербург</w:t>
            </w:r>
            <w:r w:rsidRPr="009247FC">
              <w:rPr>
                <w:b/>
                <w:sz w:val="24"/>
              </w:rPr>
              <w:t>"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="00092A89" w:rsidRPr="009247FC">
              <w:rPr>
                <w:sz w:val="24"/>
              </w:rPr>
              <w:t>компании</w:t>
            </w:r>
            <w:r w:rsidR="00092A89"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smallCaps/>
                <w:sz w:val="24"/>
                <w:szCs w:val="24"/>
              </w:rPr>
              <w:t>"НОВАМЕДИКА"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>Вход по приглашениям. Запись на симпозиум на стенде</w:t>
            </w:r>
            <w:r w:rsidR="00092A89" w:rsidRPr="009247FC">
              <w:rPr>
                <w:i/>
                <w:sz w:val="24"/>
                <w:u w:val="single"/>
              </w:rPr>
              <w:t xml:space="preserve"> компании</w:t>
            </w:r>
            <w:r w:rsidRPr="009247FC">
              <w:rPr>
                <w:i/>
                <w:sz w:val="24"/>
                <w:u w:val="single"/>
              </w:rPr>
              <w:t xml:space="preserve"> </w:t>
            </w:r>
            <w:r w:rsidRPr="009247FC">
              <w:rPr>
                <w:i/>
                <w:smallCaps/>
                <w:sz w:val="24"/>
                <w:szCs w:val="24"/>
                <w:u w:val="single"/>
              </w:rPr>
              <w:t>"НОВАМЕДИКА"</w:t>
            </w:r>
          </w:p>
        </w:tc>
        <w:tc>
          <w:tcPr>
            <w:tcW w:w="6257" w:type="dxa"/>
            <w:shd w:val="clear" w:color="auto" w:fill="auto"/>
          </w:tcPr>
          <w:p w:rsidR="008A459F" w:rsidRPr="009247FC" w:rsidRDefault="00F6242C" w:rsidP="00CE482D">
            <w:pPr>
              <w:pStyle w:val="a5"/>
              <w:spacing w:before="0" w:beforeAutospacing="0" w:after="0" w:afterAutospacing="0"/>
              <w:rPr>
                <w:b/>
                <w:u w:val="single"/>
                <w:lang w:val="en-US"/>
              </w:rPr>
            </w:pPr>
            <w:r w:rsidRPr="009247FC">
              <w:rPr>
                <w:b/>
                <w:bCs/>
                <w:color w:val="000000"/>
                <w:u w:val="single"/>
              </w:rPr>
              <w:t>20</w:t>
            </w:r>
            <w:r w:rsidRPr="009247FC">
              <w:rPr>
                <w:b/>
                <w:color w:val="000000"/>
                <w:u w:val="single"/>
              </w:rPr>
              <w:t xml:space="preserve"> лет </w:t>
            </w:r>
            <w:proofErr w:type="spellStart"/>
            <w:r w:rsidRPr="009247FC">
              <w:rPr>
                <w:b/>
                <w:color w:val="000000"/>
                <w:u w:val="single"/>
              </w:rPr>
              <w:t>Ксалатану</w:t>
            </w:r>
            <w:proofErr w:type="spellEnd"/>
            <w:r w:rsidR="00BF16C2" w:rsidRPr="009247FC">
              <w:rPr>
                <w:b/>
                <w:color w:val="000000"/>
                <w:u w:val="single"/>
              </w:rPr>
              <w:t xml:space="preserve"> в России</w:t>
            </w:r>
          </w:p>
          <w:p w:rsidR="00B67E6E" w:rsidRPr="009247FC" w:rsidRDefault="00B67E6E" w:rsidP="00C12C2B">
            <w:pPr>
              <w:pStyle w:val="a8"/>
              <w:numPr>
                <w:ilvl w:val="0"/>
                <w:numId w:val="18"/>
              </w:numPr>
              <w:spacing w:after="0" w:line="259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Ю.С. Астахов.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Латанопрост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: от К</w:t>
            </w:r>
            <w:r w:rsidRPr="009247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алатана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Роклатану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6E" w:rsidRPr="009247FC" w:rsidRDefault="00B67E6E" w:rsidP="00C12C2B">
            <w:pPr>
              <w:pStyle w:val="a8"/>
              <w:numPr>
                <w:ilvl w:val="0"/>
                <w:numId w:val="18"/>
              </w:numPr>
              <w:spacing w:after="0" w:line="259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Догадова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 Аспекты приверженности врачей при лечении пациентов с глаукомой.</w:t>
            </w:r>
          </w:p>
          <w:p w:rsidR="00B67E6E" w:rsidRPr="009247FC" w:rsidRDefault="00B67E6E" w:rsidP="00C12C2B">
            <w:pPr>
              <w:pStyle w:val="a8"/>
              <w:numPr>
                <w:ilvl w:val="0"/>
                <w:numId w:val="18"/>
              </w:numPr>
              <w:spacing w:after="0" w:line="259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А.В. Онищенко. Лечение глаукомы у пациентов пожилого и старческого возраста.</w:t>
            </w:r>
          </w:p>
          <w:p w:rsidR="008A459F" w:rsidRPr="009247FC" w:rsidRDefault="00B67E6E" w:rsidP="00C12C2B">
            <w:pPr>
              <w:pStyle w:val="a8"/>
              <w:numPr>
                <w:ilvl w:val="0"/>
                <w:numId w:val="18"/>
              </w:numPr>
              <w:spacing w:after="0" w:line="259" w:lineRule="auto"/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С.Ю. Астахов. Хирургия глаукомы и ее медикаментозное сопровождение</w:t>
            </w:r>
            <w:r w:rsidRPr="009247FC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</w:tr>
      <w:tr w:rsidR="008A459F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16.00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8A459F" w:rsidRPr="009247FC" w:rsidRDefault="008A459F" w:rsidP="00CE482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"Стрельна"</w:t>
            </w:r>
          </w:p>
          <w:p w:rsidR="00E355CC" w:rsidRPr="009247FC" w:rsidRDefault="00E355CC" w:rsidP="00E355CC">
            <w:pPr>
              <w:spacing w:line="276" w:lineRule="auto"/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smallCaps/>
                <w:sz w:val="24"/>
                <w:szCs w:val="24"/>
              </w:rPr>
              <w:t>АО "БАЙЕР"</w:t>
            </w:r>
          </w:p>
          <w:p w:rsidR="00E355CC" w:rsidRPr="009247FC" w:rsidRDefault="00E355CC" w:rsidP="00E355CC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</w:p>
          <w:p w:rsidR="008A459F" w:rsidRPr="009247FC" w:rsidRDefault="00E355CC" w:rsidP="00E355CC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mallCaps/>
                <w:sz w:val="24"/>
                <w:szCs w:val="24"/>
                <w:u w:val="single"/>
              </w:rPr>
              <w:t>АО "БАЙЕР"</w:t>
            </w:r>
          </w:p>
        </w:tc>
        <w:tc>
          <w:tcPr>
            <w:tcW w:w="6257" w:type="dxa"/>
            <w:shd w:val="clear" w:color="auto" w:fill="auto"/>
          </w:tcPr>
          <w:p w:rsidR="00E355CC" w:rsidRPr="009247FC" w:rsidRDefault="00E355CC" w:rsidP="00E355CC">
            <w:pPr>
              <w:ind w:left="186" w:hanging="186"/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 xml:space="preserve">Диабетический </w:t>
            </w:r>
            <w:proofErr w:type="spellStart"/>
            <w:r w:rsidRPr="009247FC">
              <w:rPr>
                <w:b/>
                <w:sz w:val="24"/>
                <w:szCs w:val="24"/>
                <w:u w:val="single"/>
              </w:rPr>
              <w:t>макулярный</w:t>
            </w:r>
            <w:proofErr w:type="spellEnd"/>
            <w:r w:rsidRPr="009247FC">
              <w:rPr>
                <w:b/>
                <w:sz w:val="24"/>
                <w:szCs w:val="24"/>
                <w:u w:val="single"/>
              </w:rPr>
              <w:t xml:space="preserve"> отек </w:t>
            </w:r>
          </w:p>
          <w:p w:rsidR="00E355CC" w:rsidRPr="009247FC" w:rsidRDefault="008A459F" w:rsidP="00004DB9">
            <w:pPr>
              <w:ind w:left="186" w:hanging="186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1. </w:t>
            </w:r>
            <w:r w:rsidR="00E355CC" w:rsidRPr="009247FC">
              <w:rPr>
                <w:sz w:val="24"/>
                <w:szCs w:val="24"/>
                <w:lang w:val="en-US"/>
              </w:rPr>
              <w:t>B</w:t>
            </w:r>
            <w:r w:rsidR="00E355CC" w:rsidRPr="009247FC">
              <w:rPr>
                <w:sz w:val="24"/>
                <w:szCs w:val="24"/>
              </w:rPr>
              <w:t xml:space="preserve">. </w:t>
            </w:r>
            <w:proofErr w:type="spellStart"/>
            <w:r w:rsidR="00E355CC" w:rsidRPr="009247FC">
              <w:rPr>
                <w:sz w:val="24"/>
                <w:szCs w:val="24"/>
                <w:lang w:val="en-US"/>
              </w:rPr>
              <w:t>Eldem</w:t>
            </w:r>
            <w:proofErr w:type="spellEnd"/>
            <w:r w:rsidR="00E355CC" w:rsidRPr="009247FC">
              <w:rPr>
                <w:sz w:val="24"/>
                <w:szCs w:val="24"/>
              </w:rPr>
              <w:t xml:space="preserve">. Место анти-VEGF и лазерной терапии в лечении ДМО – оптимизация подходов. </w:t>
            </w:r>
          </w:p>
          <w:p w:rsidR="00E355CC" w:rsidRPr="009247FC" w:rsidRDefault="00E355CC" w:rsidP="00004DB9">
            <w:pPr>
              <w:ind w:left="186" w:hanging="186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2. А.Ж. Фурсова. </w:t>
            </w:r>
            <w:proofErr w:type="spellStart"/>
            <w:r w:rsidRPr="009247FC">
              <w:rPr>
                <w:sz w:val="24"/>
                <w:szCs w:val="24"/>
              </w:rPr>
              <w:t>Афлиберцепт</w:t>
            </w:r>
            <w:proofErr w:type="spellEnd"/>
            <w:r w:rsidRPr="009247FC">
              <w:rPr>
                <w:sz w:val="24"/>
                <w:szCs w:val="24"/>
              </w:rPr>
              <w:t xml:space="preserve"> в лечении ДМО. От теории к реальной клинической практике.</w:t>
            </w:r>
          </w:p>
          <w:p w:rsidR="008A459F" w:rsidRPr="009247FC" w:rsidRDefault="008A459F" w:rsidP="00E355CC">
            <w:pPr>
              <w:ind w:left="247" w:firstLine="80"/>
              <w:rPr>
                <w:sz w:val="24"/>
                <w:szCs w:val="24"/>
              </w:rPr>
            </w:pPr>
          </w:p>
        </w:tc>
      </w:tr>
      <w:tr w:rsidR="00A045A5" w:rsidRPr="009247FC" w:rsidTr="00CE482D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A045A5" w:rsidRPr="009247FC" w:rsidRDefault="00A045A5" w:rsidP="00A045A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A045A5" w:rsidRPr="009247FC" w:rsidRDefault="00A045A5" w:rsidP="00A045A5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16.00 </w:t>
            </w:r>
          </w:p>
          <w:p w:rsidR="00A045A5" w:rsidRPr="009247FC" w:rsidRDefault="00A045A5" w:rsidP="00A045A5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A045A5" w:rsidRPr="009247FC" w:rsidRDefault="00A045A5" w:rsidP="00A045A5">
            <w:pPr>
              <w:tabs>
                <w:tab w:val="left" w:pos="851"/>
              </w:tabs>
              <w:rPr>
                <w:color w:val="000000"/>
                <w:sz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="00165E0F" w:rsidRPr="009247FC">
              <w:rPr>
                <w:b/>
                <w:color w:val="000000"/>
                <w:sz w:val="24"/>
                <w:szCs w:val="24"/>
              </w:rPr>
              <w:t>Выборг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  <w:p w:rsidR="00165E0F" w:rsidRPr="009247FC" w:rsidRDefault="00165E0F" w:rsidP="00165E0F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="002B59D6" w:rsidRPr="002B59D6">
              <w:rPr>
                <w:sz w:val="24"/>
              </w:rPr>
              <w:t>компании</w:t>
            </w:r>
            <w:r w:rsidR="002B59D6">
              <w:rPr>
                <w:b/>
                <w:sz w:val="24"/>
              </w:rPr>
              <w:t xml:space="preserve"> </w:t>
            </w:r>
            <w:r w:rsidRPr="009247FC">
              <w:rPr>
                <w:b/>
                <w:iCs/>
                <w:sz w:val="24"/>
                <w:szCs w:val="24"/>
              </w:rPr>
              <w:t>"ТЕА ФАРМА"</w:t>
            </w:r>
          </w:p>
          <w:p w:rsidR="00165E0F" w:rsidRPr="009247FC" w:rsidRDefault="00165E0F" w:rsidP="00165E0F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  <w:r w:rsidR="002B59D6">
              <w:rPr>
                <w:i/>
                <w:sz w:val="24"/>
                <w:szCs w:val="24"/>
                <w:u w:val="single"/>
              </w:rPr>
              <w:t>компании</w:t>
            </w:r>
          </w:p>
          <w:p w:rsidR="00A045A5" w:rsidRPr="009247FC" w:rsidRDefault="00165E0F" w:rsidP="00165E0F">
            <w:pPr>
              <w:tabs>
                <w:tab w:val="left" w:pos="851"/>
              </w:tabs>
              <w:rPr>
                <w:i/>
                <w:color w:val="000000"/>
                <w:sz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>"ТЕА ФАРМА"</w:t>
            </w:r>
          </w:p>
        </w:tc>
        <w:tc>
          <w:tcPr>
            <w:tcW w:w="6257" w:type="dxa"/>
            <w:shd w:val="clear" w:color="auto" w:fill="auto"/>
          </w:tcPr>
          <w:p w:rsidR="00A045A5" w:rsidRPr="009247FC" w:rsidRDefault="00004DB9" w:rsidP="00A045A5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9247FC">
              <w:rPr>
                <w:b/>
                <w:bCs/>
                <w:u w:val="single"/>
              </w:rPr>
              <w:t>Всё о глазной поверхности</w:t>
            </w:r>
          </w:p>
          <w:p w:rsidR="00347224" w:rsidRPr="009247FC" w:rsidRDefault="00347224" w:rsidP="0034722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27" w:hanging="32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Д.Ю.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Майчук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. Современные алгоритмы лечения блефаритов. </w:t>
            </w:r>
          </w:p>
          <w:p w:rsidR="00347224" w:rsidRPr="009247FC" w:rsidRDefault="00347224" w:rsidP="0034722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27" w:hanging="32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Бржеский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 Современные взгляды на диагностику и лечение синдрома «сухого глаза».</w:t>
            </w:r>
          </w:p>
          <w:p w:rsidR="00347224" w:rsidRPr="009247FC" w:rsidRDefault="00347224" w:rsidP="00347224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327" w:hanging="327"/>
            </w:pPr>
            <w:r w:rsidRPr="009247FC">
              <w:t xml:space="preserve">И.Н. </w:t>
            </w:r>
            <w:proofErr w:type="spellStart"/>
            <w:r w:rsidRPr="009247FC">
              <w:t>Околов</w:t>
            </w:r>
            <w:proofErr w:type="spellEnd"/>
            <w:r w:rsidRPr="009247FC">
              <w:t>.</w:t>
            </w:r>
            <w:r w:rsidRPr="009247FC">
              <w:rPr>
                <w:iCs/>
              </w:rPr>
              <w:t xml:space="preserve"> Оценка </w:t>
            </w:r>
            <w:proofErr w:type="spellStart"/>
            <w:r w:rsidRPr="009247FC">
              <w:rPr>
                <w:iCs/>
              </w:rPr>
              <w:t>цитотоксичности</w:t>
            </w:r>
            <w:proofErr w:type="spellEnd"/>
            <w:r w:rsidRPr="009247FC">
              <w:rPr>
                <w:iCs/>
              </w:rPr>
              <w:t xml:space="preserve"> </w:t>
            </w:r>
            <w:proofErr w:type="spellStart"/>
            <w:r w:rsidRPr="009247FC">
              <w:rPr>
                <w:iCs/>
              </w:rPr>
              <w:t>in</w:t>
            </w:r>
            <w:proofErr w:type="spellEnd"/>
            <w:r w:rsidRPr="009247FC">
              <w:rPr>
                <w:iCs/>
              </w:rPr>
              <w:t xml:space="preserve"> </w:t>
            </w:r>
            <w:proofErr w:type="spellStart"/>
            <w:r w:rsidRPr="009247FC">
              <w:rPr>
                <w:iCs/>
              </w:rPr>
              <w:t>vitro</w:t>
            </w:r>
            <w:proofErr w:type="spellEnd"/>
            <w:r w:rsidRPr="009247FC">
              <w:rPr>
                <w:iCs/>
              </w:rPr>
              <w:t xml:space="preserve"> как критерий рационального выбора </w:t>
            </w:r>
            <w:proofErr w:type="spellStart"/>
            <w:r w:rsidRPr="009247FC">
              <w:rPr>
                <w:iCs/>
              </w:rPr>
              <w:t>слёзозаместительных</w:t>
            </w:r>
            <w:proofErr w:type="spellEnd"/>
            <w:r w:rsidRPr="009247FC">
              <w:rPr>
                <w:iCs/>
              </w:rPr>
              <w:t xml:space="preserve"> препаратов.</w:t>
            </w:r>
          </w:p>
          <w:p w:rsidR="00347224" w:rsidRPr="009247FC" w:rsidRDefault="00347224" w:rsidP="0034722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27" w:hanging="327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 xml:space="preserve">С.В. Янченко. Наш опыт </w:t>
            </w:r>
            <w:proofErr w:type="spellStart"/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>периоперационной</w:t>
            </w:r>
            <w:proofErr w:type="spellEnd"/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коррекции изменений глазной поверхности. </w:t>
            </w:r>
          </w:p>
          <w:p w:rsidR="00A045A5" w:rsidRPr="009247FC" w:rsidRDefault="00347224" w:rsidP="001531A1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27" w:hanging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 xml:space="preserve">И.А. Лоскутов. </w:t>
            </w:r>
            <w:proofErr w:type="spellStart"/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r w:rsidR="001531A1" w:rsidRPr="009247FC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>зозамещение</w:t>
            </w:r>
            <w:proofErr w:type="spellEnd"/>
            <w:r w:rsidRPr="009247FC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протекция?</w:t>
            </w:r>
          </w:p>
        </w:tc>
      </w:tr>
    </w:tbl>
    <w:p w:rsidR="008A459F" w:rsidRPr="009247FC" w:rsidRDefault="008A459F" w:rsidP="008A459F"/>
    <w:p w:rsidR="008A459F" w:rsidRPr="009247FC" w:rsidRDefault="008A459F" w:rsidP="00B5573A">
      <w:pPr>
        <w:jc w:val="center"/>
        <w:rPr>
          <w:b/>
          <w:sz w:val="40"/>
          <w:szCs w:val="4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57"/>
      </w:tblGrid>
      <w:tr w:rsidR="00A642FA" w:rsidRPr="009247FC" w:rsidTr="00D41634">
        <w:trPr>
          <w:cantSplit/>
          <w:trHeight w:val="550"/>
          <w:jc w:val="center"/>
        </w:trPr>
        <w:tc>
          <w:tcPr>
            <w:tcW w:w="9822" w:type="dxa"/>
            <w:gridSpan w:val="2"/>
          </w:tcPr>
          <w:p w:rsidR="00A642FA" w:rsidRPr="009247FC" w:rsidRDefault="00A642FA" w:rsidP="00627315">
            <w:pPr>
              <w:ind w:left="38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247FC">
              <w:rPr>
                <w:b/>
                <w:bCs/>
                <w:i/>
                <w:sz w:val="28"/>
                <w:szCs w:val="28"/>
              </w:rPr>
              <w:t xml:space="preserve">Вторник, </w:t>
            </w:r>
            <w:r w:rsidR="00627315" w:rsidRPr="009247FC">
              <w:rPr>
                <w:b/>
                <w:bCs/>
                <w:i/>
                <w:sz w:val="28"/>
                <w:szCs w:val="28"/>
              </w:rPr>
              <w:t>29</w:t>
            </w:r>
            <w:r w:rsidRPr="009247FC">
              <w:rPr>
                <w:b/>
                <w:bCs/>
                <w:i/>
                <w:sz w:val="28"/>
                <w:szCs w:val="28"/>
              </w:rPr>
              <w:t xml:space="preserve"> мая 201</w:t>
            </w:r>
            <w:r w:rsidR="00627315" w:rsidRPr="009247FC">
              <w:rPr>
                <w:b/>
                <w:bCs/>
                <w:i/>
                <w:sz w:val="28"/>
                <w:szCs w:val="28"/>
              </w:rPr>
              <w:t>8</w:t>
            </w:r>
            <w:r w:rsidRPr="009247FC">
              <w:rPr>
                <w:b/>
                <w:bCs/>
                <w:i/>
                <w:sz w:val="28"/>
                <w:szCs w:val="28"/>
              </w:rPr>
              <w:t xml:space="preserve"> года</w:t>
            </w:r>
          </w:p>
        </w:tc>
      </w:tr>
      <w:tr w:rsidR="00A642FA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A642FA" w:rsidRPr="009247FC" w:rsidRDefault="00A642FA" w:rsidP="00314CD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</w:rPr>
              <w:t xml:space="preserve">: </w:t>
            </w:r>
          </w:p>
          <w:p w:rsidR="00A642FA" w:rsidRPr="009247FC" w:rsidRDefault="00A642FA" w:rsidP="00314CD7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09.00</w:t>
            </w:r>
          </w:p>
          <w:p w:rsidR="00A642FA" w:rsidRPr="009247FC" w:rsidRDefault="00A642FA" w:rsidP="00314CD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A642FA" w:rsidRPr="009247FC" w:rsidRDefault="00A642FA" w:rsidP="00E939B3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"Санкт-Петербург"</w:t>
            </w:r>
          </w:p>
          <w:p w:rsidR="00A045A5" w:rsidRPr="009247FC" w:rsidRDefault="00A045A5" w:rsidP="00A045A5">
            <w:pPr>
              <w:spacing w:line="276" w:lineRule="auto"/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  </w:t>
            </w:r>
            <w:r w:rsidRPr="009247FC">
              <w:rPr>
                <w:b/>
                <w:smallCaps/>
                <w:sz w:val="24"/>
                <w:szCs w:val="24"/>
              </w:rPr>
              <w:t>АО "БАЙЕР"</w:t>
            </w:r>
          </w:p>
          <w:p w:rsidR="00A045A5" w:rsidRPr="009247FC" w:rsidRDefault="00A045A5" w:rsidP="00A045A5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</w:p>
          <w:p w:rsidR="00A642FA" w:rsidRPr="009247FC" w:rsidRDefault="00A045A5" w:rsidP="00A045A5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mallCaps/>
                <w:sz w:val="24"/>
                <w:szCs w:val="24"/>
                <w:u w:val="single"/>
              </w:rPr>
              <w:t>АО "БАЙЕР"</w:t>
            </w:r>
          </w:p>
        </w:tc>
        <w:tc>
          <w:tcPr>
            <w:tcW w:w="6257" w:type="dxa"/>
          </w:tcPr>
          <w:p w:rsidR="00B754BC" w:rsidRPr="009247FC" w:rsidRDefault="00A045A5" w:rsidP="00B754BC">
            <w:pPr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  <w:lang w:eastAsia="en-US"/>
              </w:rPr>
              <w:t xml:space="preserve">Возрастная </w:t>
            </w:r>
            <w:proofErr w:type="spellStart"/>
            <w:r w:rsidRPr="009247FC">
              <w:rPr>
                <w:b/>
                <w:sz w:val="24"/>
                <w:szCs w:val="24"/>
                <w:u w:val="single"/>
                <w:lang w:eastAsia="en-US"/>
              </w:rPr>
              <w:t>макулярная</w:t>
            </w:r>
            <w:proofErr w:type="spellEnd"/>
            <w:r w:rsidRPr="009247FC">
              <w:rPr>
                <w:b/>
                <w:sz w:val="24"/>
                <w:szCs w:val="24"/>
                <w:u w:val="single"/>
                <w:lang w:eastAsia="en-US"/>
              </w:rPr>
              <w:t xml:space="preserve"> дегене</w:t>
            </w:r>
            <w:r w:rsidR="003E1330" w:rsidRPr="009247FC">
              <w:rPr>
                <w:b/>
                <w:sz w:val="24"/>
                <w:szCs w:val="24"/>
                <w:u w:val="single"/>
                <w:lang w:eastAsia="en-US"/>
              </w:rPr>
              <w:t>р</w:t>
            </w:r>
            <w:r w:rsidRPr="009247FC">
              <w:rPr>
                <w:b/>
                <w:sz w:val="24"/>
                <w:szCs w:val="24"/>
                <w:u w:val="single"/>
                <w:lang w:eastAsia="en-US"/>
              </w:rPr>
              <w:t>ация</w:t>
            </w:r>
          </w:p>
          <w:p w:rsidR="00A045A5" w:rsidRPr="009247FC" w:rsidRDefault="00A045A5" w:rsidP="00A045A5">
            <w:pPr>
              <w:shd w:val="clear" w:color="auto" w:fill="FFFFFF"/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1. М.В.</w:t>
            </w:r>
            <w:r w:rsidR="003E1330" w:rsidRPr="009247FC">
              <w:rPr>
                <w:sz w:val="24"/>
                <w:szCs w:val="24"/>
              </w:rPr>
              <w:t xml:space="preserve"> </w:t>
            </w:r>
            <w:proofErr w:type="spellStart"/>
            <w:r w:rsidRPr="009247FC">
              <w:rPr>
                <w:sz w:val="24"/>
                <w:szCs w:val="24"/>
              </w:rPr>
              <w:t>Будзинская</w:t>
            </w:r>
            <w:proofErr w:type="spellEnd"/>
            <w:r w:rsidRPr="009247FC">
              <w:rPr>
                <w:sz w:val="24"/>
                <w:szCs w:val="24"/>
              </w:rPr>
              <w:t xml:space="preserve">. </w:t>
            </w:r>
            <w:r w:rsidR="002B300B" w:rsidRPr="009247FC">
              <w:rPr>
                <w:sz w:val="24"/>
                <w:szCs w:val="24"/>
              </w:rPr>
              <w:t>Необходимость применения ФАГ в диагностике ХНВ.</w:t>
            </w:r>
          </w:p>
          <w:p w:rsidR="00A045A5" w:rsidRPr="009247FC" w:rsidRDefault="00A045A5" w:rsidP="00A045A5">
            <w:pPr>
              <w:shd w:val="clear" w:color="auto" w:fill="FFFFFF"/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2. Е.К.</w:t>
            </w:r>
            <w:r w:rsidR="003E1330" w:rsidRPr="009247FC">
              <w:rPr>
                <w:sz w:val="24"/>
                <w:szCs w:val="24"/>
              </w:rPr>
              <w:t xml:space="preserve"> </w:t>
            </w:r>
            <w:proofErr w:type="spellStart"/>
            <w:r w:rsidRPr="009247FC">
              <w:rPr>
                <w:sz w:val="24"/>
                <w:szCs w:val="24"/>
              </w:rPr>
              <w:t>Педанова</w:t>
            </w:r>
            <w:proofErr w:type="spellEnd"/>
            <w:r w:rsidRPr="009247FC">
              <w:rPr>
                <w:sz w:val="24"/>
                <w:szCs w:val="24"/>
              </w:rPr>
              <w:t>. Режимы дозирования анти-VEGF препаратов – ожидания на 1 и 2 году терапии.</w:t>
            </w:r>
          </w:p>
          <w:p w:rsidR="00860511" w:rsidRPr="009247FC" w:rsidRDefault="00860511" w:rsidP="00A045A5">
            <w:pPr>
              <w:shd w:val="clear" w:color="auto" w:fill="FFFFFF"/>
              <w:rPr>
                <w:b/>
              </w:rPr>
            </w:pPr>
          </w:p>
        </w:tc>
      </w:tr>
      <w:tr w:rsidR="00E06326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09.00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Pr="009247FC">
              <w:rPr>
                <w:b/>
                <w:color w:val="000000"/>
                <w:sz w:val="24"/>
                <w:szCs w:val="24"/>
              </w:rPr>
              <w:t>Стрельна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  </w:t>
            </w:r>
            <w:r w:rsidR="00354708" w:rsidRPr="009247FC">
              <w:rPr>
                <w:sz w:val="24"/>
                <w:szCs w:val="24"/>
              </w:rPr>
              <w:t>компании</w:t>
            </w:r>
            <w:r w:rsidR="00354708"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color w:val="000000"/>
                <w:sz w:val="24"/>
                <w:szCs w:val="24"/>
              </w:rPr>
              <w:t>"СЕНТИСС"</w:t>
            </w:r>
          </w:p>
          <w:p w:rsidR="00E06326" w:rsidRPr="009247FC" w:rsidRDefault="00E06326" w:rsidP="00E06326">
            <w:pPr>
              <w:spacing w:line="276" w:lineRule="auto"/>
              <w:rPr>
                <w:b/>
                <w:sz w:val="24"/>
                <w:szCs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>Вход по приглашениям. Запись на симпозиум на стенде</w:t>
            </w:r>
            <w:r w:rsidR="00354708" w:rsidRPr="009247FC">
              <w:rPr>
                <w:i/>
                <w:sz w:val="24"/>
                <w:szCs w:val="24"/>
                <w:u w:val="single"/>
              </w:rPr>
              <w:t xml:space="preserve"> компании</w:t>
            </w:r>
            <w:r w:rsidRPr="009247FC">
              <w:rPr>
                <w:i/>
                <w:sz w:val="24"/>
                <w:szCs w:val="24"/>
                <w:u w:val="single"/>
              </w:rPr>
              <w:t xml:space="preserve"> "СЕНТИСС"</w:t>
            </w:r>
          </w:p>
        </w:tc>
        <w:tc>
          <w:tcPr>
            <w:tcW w:w="6257" w:type="dxa"/>
          </w:tcPr>
          <w:p w:rsidR="00E06326" w:rsidRPr="009247FC" w:rsidRDefault="00E06326" w:rsidP="00E06326">
            <w:pPr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>Миссия (</w:t>
            </w:r>
            <w:r w:rsidRPr="009247FC">
              <w:rPr>
                <w:b/>
                <w:strike/>
                <w:sz w:val="24"/>
                <w:szCs w:val="24"/>
                <w:u w:val="single"/>
              </w:rPr>
              <w:t>не</w:t>
            </w:r>
            <w:r w:rsidRPr="009247FC">
              <w:rPr>
                <w:b/>
                <w:sz w:val="24"/>
                <w:szCs w:val="24"/>
                <w:u w:val="single"/>
              </w:rPr>
              <w:t>)выполнима</w:t>
            </w:r>
          </w:p>
          <w:p w:rsidR="00E06326" w:rsidRPr="009247FC" w:rsidRDefault="00E06326" w:rsidP="00E06326">
            <w:p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1. С.Ю. Петров. Эффективность и безопасность различных препаратов гипотензивного действия.</w:t>
            </w:r>
          </w:p>
          <w:p w:rsidR="00E06326" w:rsidRPr="009247FC" w:rsidRDefault="00E06326" w:rsidP="00E06326">
            <w:p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2. А.В. Золотарёв. Фантастическая четвёрка. Выход сильнейшего.</w:t>
            </w:r>
          </w:p>
          <w:p w:rsidR="00E06326" w:rsidRPr="009247FC" w:rsidRDefault="00E06326" w:rsidP="00E06326">
            <w:pPr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3. А.В. </w:t>
            </w:r>
            <w:proofErr w:type="spellStart"/>
            <w:r w:rsidRPr="009247FC">
              <w:rPr>
                <w:sz w:val="24"/>
                <w:szCs w:val="24"/>
              </w:rPr>
              <w:t>Селезнёв</w:t>
            </w:r>
            <w:proofErr w:type="spellEnd"/>
            <w:r w:rsidRPr="009247FC">
              <w:rPr>
                <w:sz w:val="24"/>
                <w:szCs w:val="24"/>
              </w:rPr>
              <w:t>. Миссия (не)выполнима.</w:t>
            </w:r>
          </w:p>
          <w:p w:rsidR="00E06326" w:rsidRPr="009247FC" w:rsidRDefault="00E06326" w:rsidP="00E06326">
            <w:p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4. Д.Ю. </w:t>
            </w:r>
            <w:proofErr w:type="spellStart"/>
            <w:r w:rsidRPr="009247FC">
              <w:rPr>
                <w:sz w:val="24"/>
                <w:szCs w:val="24"/>
              </w:rPr>
              <w:t>Майчук</w:t>
            </w:r>
            <w:proofErr w:type="spellEnd"/>
            <w:r w:rsidRPr="009247FC">
              <w:rPr>
                <w:sz w:val="24"/>
                <w:szCs w:val="24"/>
              </w:rPr>
              <w:t xml:space="preserve">. </w:t>
            </w:r>
            <w:r w:rsidR="00942DE5" w:rsidRPr="009247FC">
              <w:rPr>
                <w:sz w:val="24"/>
                <w:szCs w:val="24"/>
              </w:rPr>
              <w:t>С</w:t>
            </w:r>
            <w:r w:rsidRPr="009247FC">
              <w:rPr>
                <w:sz w:val="24"/>
                <w:szCs w:val="24"/>
              </w:rPr>
              <w:t>ухость или аллергия?</w:t>
            </w:r>
            <w:r w:rsidR="00942DE5" w:rsidRPr="009247FC">
              <w:rPr>
                <w:sz w:val="24"/>
                <w:szCs w:val="24"/>
              </w:rPr>
              <w:t xml:space="preserve"> Частый вопрос </w:t>
            </w:r>
            <w:proofErr w:type="spellStart"/>
            <w:r w:rsidR="00942DE5" w:rsidRPr="009247FC">
              <w:rPr>
                <w:sz w:val="24"/>
                <w:szCs w:val="24"/>
              </w:rPr>
              <w:t>глаукоматолога</w:t>
            </w:r>
            <w:proofErr w:type="spellEnd"/>
            <w:r w:rsidR="00942DE5" w:rsidRPr="009247FC">
              <w:rPr>
                <w:sz w:val="24"/>
                <w:szCs w:val="24"/>
              </w:rPr>
              <w:t>.</w:t>
            </w:r>
          </w:p>
          <w:p w:rsidR="00E06326" w:rsidRPr="009247FC" w:rsidRDefault="00E06326" w:rsidP="00E0632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ind w:left="247"/>
            </w:pPr>
          </w:p>
        </w:tc>
      </w:tr>
      <w:tr w:rsidR="00E06326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lastRenderedPageBreak/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11.00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</w:t>
            </w:r>
            <w:r w:rsidRPr="009247FC">
              <w:rPr>
                <w:b/>
                <w:color w:val="000000"/>
                <w:sz w:val="24"/>
                <w:szCs w:val="24"/>
              </w:rPr>
              <w:t>Санкт-Петербург</w:t>
            </w:r>
            <w:r w:rsidRPr="009247FC">
              <w:rPr>
                <w:b/>
                <w:sz w:val="24"/>
              </w:rPr>
              <w:t>"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sz w:val="24"/>
                <w:szCs w:val="24"/>
              </w:rPr>
              <w:t xml:space="preserve">компании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Pr="009247FC">
              <w:rPr>
                <w:b/>
                <w:color w:val="000000"/>
                <w:sz w:val="24"/>
                <w:szCs w:val="24"/>
              </w:rPr>
              <w:t>САНТЭН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компании </w:t>
            </w:r>
            <w:r w:rsidRPr="009247FC">
              <w:rPr>
                <w:i/>
                <w:color w:val="000000"/>
                <w:sz w:val="24"/>
                <w:u w:val="single"/>
              </w:rPr>
              <w:t>"</w:t>
            </w:r>
            <w:r w:rsidRPr="009247FC">
              <w:rPr>
                <w:i/>
                <w:color w:val="000000"/>
                <w:sz w:val="24"/>
                <w:szCs w:val="24"/>
                <w:u w:val="single"/>
              </w:rPr>
              <w:t>САНТЭН</w:t>
            </w:r>
            <w:r w:rsidRPr="009247FC">
              <w:rPr>
                <w:i/>
                <w:color w:val="000000"/>
                <w:sz w:val="24"/>
                <w:u w:val="single"/>
              </w:rPr>
              <w:t>"</w:t>
            </w:r>
          </w:p>
        </w:tc>
        <w:tc>
          <w:tcPr>
            <w:tcW w:w="6257" w:type="dxa"/>
          </w:tcPr>
          <w:p w:rsidR="00E06326" w:rsidRPr="009247FC" w:rsidRDefault="00E06326" w:rsidP="00E06326">
            <w:pPr>
              <w:rPr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>Синдром «сухого глаза» при различных состояниях: наблюдаем днем и ночью</w:t>
            </w:r>
            <w:r w:rsidRPr="009247FC">
              <w:rPr>
                <w:sz w:val="24"/>
                <w:szCs w:val="24"/>
              </w:rPr>
              <w:t xml:space="preserve"> </w:t>
            </w:r>
          </w:p>
          <w:p w:rsidR="00E06326" w:rsidRPr="009247FC" w:rsidRDefault="00E06326" w:rsidP="00E06326">
            <w:pPr>
              <w:numPr>
                <w:ilvl w:val="0"/>
                <w:numId w:val="20"/>
              </w:num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В.В. </w:t>
            </w:r>
            <w:proofErr w:type="spellStart"/>
            <w:r w:rsidRPr="009247FC">
              <w:rPr>
                <w:sz w:val="24"/>
                <w:szCs w:val="24"/>
              </w:rPr>
              <w:t>Бржеский</w:t>
            </w:r>
            <w:proofErr w:type="spellEnd"/>
            <w:r w:rsidRPr="009247FC">
              <w:rPr>
                <w:sz w:val="24"/>
                <w:szCs w:val="24"/>
              </w:rPr>
              <w:t>. Современные тенденции в диагностике и лечении синдрома «сухого глаза» Особенности терапии синдрома «сухого глаза» у больных с глаукомой.</w:t>
            </w:r>
          </w:p>
          <w:p w:rsidR="00E06326" w:rsidRPr="009247FC" w:rsidRDefault="00E06326" w:rsidP="00E06326">
            <w:pPr>
              <w:numPr>
                <w:ilvl w:val="0"/>
                <w:numId w:val="20"/>
              </w:num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И.А. </w:t>
            </w:r>
            <w:proofErr w:type="spellStart"/>
            <w:r w:rsidRPr="009247FC">
              <w:rPr>
                <w:sz w:val="24"/>
                <w:szCs w:val="24"/>
              </w:rPr>
              <w:t>Бубнова</w:t>
            </w:r>
            <w:proofErr w:type="spellEnd"/>
            <w:r w:rsidRPr="009247FC">
              <w:rPr>
                <w:sz w:val="24"/>
                <w:szCs w:val="24"/>
              </w:rPr>
              <w:t xml:space="preserve">. Синдром «сухого глаза» после </w:t>
            </w:r>
            <w:proofErr w:type="spellStart"/>
            <w:r w:rsidRPr="009247FC">
              <w:rPr>
                <w:sz w:val="24"/>
                <w:szCs w:val="24"/>
              </w:rPr>
              <w:t>кераторефракционных</w:t>
            </w:r>
            <w:proofErr w:type="spellEnd"/>
            <w:r w:rsidRPr="009247FC">
              <w:rPr>
                <w:sz w:val="24"/>
                <w:szCs w:val="24"/>
              </w:rPr>
              <w:t xml:space="preserve"> вмешательств. </w:t>
            </w:r>
          </w:p>
          <w:p w:rsidR="00E06326" w:rsidRPr="009247FC" w:rsidRDefault="00E06326" w:rsidP="00E0632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247" w:hanging="247"/>
            </w:pPr>
            <w:r w:rsidRPr="009247FC">
              <w:t xml:space="preserve">Н.В. </w:t>
            </w:r>
            <w:proofErr w:type="spellStart"/>
            <w:r w:rsidRPr="009247FC">
              <w:t>Майчук</w:t>
            </w:r>
            <w:proofErr w:type="spellEnd"/>
            <w:r w:rsidRPr="009247FC">
              <w:t>. Контактные линзы и синдром «сухого глаза».</w:t>
            </w:r>
          </w:p>
        </w:tc>
      </w:tr>
      <w:tr w:rsidR="00E06326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E06326" w:rsidRPr="009247FC" w:rsidRDefault="00E06326" w:rsidP="00E06326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</w:rPr>
              <w:t>:</w:t>
            </w:r>
          </w:p>
          <w:p w:rsidR="00E06326" w:rsidRPr="009247FC" w:rsidRDefault="00E06326" w:rsidP="00E06326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11.00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"Стрельна"</w:t>
            </w:r>
          </w:p>
          <w:p w:rsidR="00E06326" w:rsidRPr="009247FC" w:rsidRDefault="00E06326" w:rsidP="00E06326">
            <w:pPr>
              <w:spacing w:line="276" w:lineRule="auto"/>
              <w:rPr>
                <w:sz w:val="24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color w:val="000000"/>
                <w:sz w:val="24"/>
                <w:lang w:val="en-US"/>
              </w:rPr>
              <w:t>OOO</w:t>
            </w:r>
            <w:r w:rsidRPr="009247FC">
              <w:rPr>
                <w:b/>
                <w:color w:val="000000"/>
                <w:sz w:val="24"/>
              </w:rPr>
              <w:t xml:space="preserve"> </w:t>
            </w:r>
            <w:r w:rsidRPr="009247FC">
              <w:rPr>
                <w:b/>
                <w:sz w:val="24"/>
              </w:rPr>
              <w:t>"</w:t>
            </w:r>
            <w:r w:rsidRPr="009247FC">
              <w:rPr>
                <w:b/>
                <w:sz w:val="24"/>
                <w:szCs w:val="24"/>
              </w:rPr>
              <w:t>АЛЛЕРГАН СНГ САРЛ</w:t>
            </w:r>
            <w:r w:rsidRPr="009247FC">
              <w:rPr>
                <w:b/>
                <w:sz w:val="24"/>
              </w:rPr>
              <w:t xml:space="preserve">"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>Вход по приглашениям. Запись на симпозиум на стенде "</w:t>
            </w:r>
            <w:r w:rsidRPr="009247FC">
              <w:rPr>
                <w:i/>
                <w:sz w:val="24"/>
                <w:szCs w:val="24"/>
                <w:u w:val="single"/>
              </w:rPr>
              <w:t>АЛЛЕРГАН СНГ САРЛ</w:t>
            </w:r>
            <w:r w:rsidRPr="009247FC">
              <w:rPr>
                <w:i/>
                <w:sz w:val="24"/>
                <w:u w:val="single"/>
              </w:rPr>
              <w:t>"</w:t>
            </w:r>
          </w:p>
        </w:tc>
        <w:tc>
          <w:tcPr>
            <w:tcW w:w="6257" w:type="dxa"/>
          </w:tcPr>
          <w:p w:rsidR="00E06326" w:rsidRPr="009247FC" w:rsidRDefault="00E06326" w:rsidP="00E0632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9247FC">
              <w:rPr>
                <w:b/>
                <w:bCs/>
                <w:color w:val="000000"/>
                <w:u w:val="single"/>
              </w:rPr>
              <w:t>Современные подходы к лечению хронических прогрессирующих заболеваний сетчатки</w:t>
            </w:r>
          </w:p>
          <w:p w:rsidR="00E06326" w:rsidRPr="009247FC" w:rsidRDefault="00407715" w:rsidP="00E0632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ind w:left="247" w:hanging="284"/>
              <w:rPr>
                <w:color w:val="000000"/>
              </w:rPr>
            </w:pPr>
            <w:r w:rsidRPr="009247FC">
              <w:rPr>
                <w:color w:val="000000"/>
              </w:rPr>
              <w:t>1. </w:t>
            </w:r>
            <w:r w:rsidR="00E06326" w:rsidRPr="009247FC">
              <w:rPr>
                <w:color w:val="000000"/>
              </w:rPr>
              <w:t xml:space="preserve">М.В. </w:t>
            </w:r>
            <w:proofErr w:type="spellStart"/>
            <w:r w:rsidR="00E06326" w:rsidRPr="009247FC">
              <w:rPr>
                <w:color w:val="000000"/>
              </w:rPr>
              <w:t>Будзинская</w:t>
            </w:r>
            <w:proofErr w:type="spellEnd"/>
            <w:r w:rsidR="00E06326" w:rsidRPr="009247FC">
              <w:rPr>
                <w:color w:val="000000"/>
              </w:rPr>
              <w:t xml:space="preserve">. Роль стероидов в терапии </w:t>
            </w:r>
            <w:proofErr w:type="spellStart"/>
            <w:r w:rsidR="00E06326" w:rsidRPr="009247FC">
              <w:rPr>
                <w:color w:val="000000"/>
              </w:rPr>
              <w:t>макулярных</w:t>
            </w:r>
            <w:proofErr w:type="spellEnd"/>
            <w:r w:rsidR="00E06326" w:rsidRPr="009247FC">
              <w:rPr>
                <w:color w:val="000000"/>
              </w:rPr>
              <w:t xml:space="preserve"> отеков.</w:t>
            </w:r>
          </w:p>
          <w:p w:rsidR="00E06326" w:rsidRPr="009247FC" w:rsidRDefault="00407715" w:rsidP="00E0632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ind w:left="247" w:hanging="284"/>
              <w:rPr>
                <w:color w:val="000000"/>
              </w:rPr>
            </w:pPr>
            <w:r w:rsidRPr="009247FC">
              <w:rPr>
                <w:color w:val="000000"/>
              </w:rPr>
              <w:t>2. </w:t>
            </w:r>
            <w:r w:rsidR="00E06326" w:rsidRPr="009247FC">
              <w:rPr>
                <w:color w:val="000000"/>
              </w:rPr>
              <w:t xml:space="preserve">Ф.Е. </w:t>
            </w:r>
            <w:proofErr w:type="spellStart"/>
            <w:r w:rsidR="00E06326" w:rsidRPr="009247FC">
              <w:rPr>
                <w:color w:val="000000"/>
              </w:rPr>
              <w:t>Шадричев</w:t>
            </w:r>
            <w:proofErr w:type="spellEnd"/>
            <w:r w:rsidR="00E06326" w:rsidRPr="009247FC">
              <w:rPr>
                <w:color w:val="000000"/>
              </w:rPr>
              <w:t xml:space="preserve">. Диабетический </w:t>
            </w:r>
            <w:proofErr w:type="spellStart"/>
            <w:r w:rsidR="00E06326" w:rsidRPr="009247FC">
              <w:rPr>
                <w:color w:val="000000"/>
              </w:rPr>
              <w:t>макулярный</w:t>
            </w:r>
            <w:proofErr w:type="spellEnd"/>
            <w:r w:rsidR="00E06326" w:rsidRPr="009247FC">
              <w:rPr>
                <w:color w:val="000000"/>
              </w:rPr>
              <w:t xml:space="preserve"> отек.</w:t>
            </w:r>
          </w:p>
          <w:p w:rsidR="00E06326" w:rsidRPr="009247FC" w:rsidRDefault="00407715" w:rsidP="00E0632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ind w:left="247" w:hanging="284"/>
              <w:rPr>
                <w:color w:val="000000"/>
              </w:rPr>
            </w:pPr>
            <w:r w:rsidRPr="009247FC">
              <w:rPr>
                <w:color w:val="000000"/>
              </w:rPr>
              <w:t>3. </w:t>
            </w:r>
            <w:r w:rsidR="00E06326" w:rsidRPr="009247FC">
              <w:rPr>
                <w:color w:val="000000"/>
              </w:rPr>
              <w:t xml:space="preserve">Г.А. Давыдова. Задний неинфекционный </w:t>
            </w:r>
            <w:proofErr w:type="spellStart"/>
            <w:r w:rsidR="00E06326" w:rsidRPr="009247FC">
              <w:rPr>
                <w:color w:val="000000"/>
              </w:rPr>
              <w:t>увеит</w:t>
            </w:r>
            <w:proofErr w:type="spellEnd"/>
            <w:r w:rsidR="00E06326" w:rsidRPr="009247FC">
              <w:rPr>
                <w:color w:val="000000"/>
              </w:rPr>
              <w:t>.</w:t>
            </w:r>
          </w:p>
          <w:p w:rsidR="00E06326" w:rsidRPr="009247FC" w:rsidRDefault="00407715" w:rsidP="00E0632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ind w:left="247" w:hanging="284"/>
              <w:rPr>
                <w:color w:val="000000"/>
              </w:rPr>
            </w:pPr>
            <w:r w:rsidRPr="009247FC">
              <w:rPr>
                <w:color w:val="000000"/>
              </w:rPr>
              <w:t>4. </w:t>
            </w:r>
            <w:r w:rsidR="00E06326" w:rsidRPr="009247FC">
              <w:rPr>
                <w:color w:val="000000"/>
              </w:rPr>
              <w:t>М.В. </w:t>
            </w:r>
            <w:proofErr w:type="spellStart"/>
            <w:r w:rsidR="00E06326" w:rsidRPr="009247FC">
              <w:rPr>
                <w:color w:val="000000"/>
              </w:rPr>
              <w:t>Будзинская</w:t>
            </w:r>
            <w:proofErr w:type="spellEnd"/>
            <w:r w:rsidR="00E06326" w:rsidRPr="009247FC">
              <w:rPr>
                <w:color w:val="000000"/>
              </w:rPr>
              <w:t>. Окклюзии вен сетчатки.</w:t>
            </w:r>
          </w:p>
          <w:p w:rsidR="00E06326" w:rsidRPr="009247FC" w:rsidRDefault="00E06326" w:rsidP="00E06326">
            <w:pPr>
              <w:pStyle w:val="a8"/>
              <w:spacing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6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E06326" w:rsidRPr="009247FC" w:rsidRDefault="00E06326" w:rsidP="00E06326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мастер-класса</w:t>
            </w:r>
            <w:r w:rsidRPr="009247FC">
              <w:rPr>
                <w:sz w:val="24"/>
              </w:rPr>
              <w:t xml:space="preserve">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11.00</w:t>
            </w:r>
          </w:p>
          <w:p w:rsidR="00E06326" w:rsidRPr="009247FC" w:rsidRDefault="00E06326" w:rsidP="00E06326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</w:t>
            </w:r>
            <w:r w:rsidRPr="009247FC">
              <w:rPr>
                <w:b/>
                <w:color w:val="000000"/>
                <w:sz w:val="24"/>
                <w:szCs w:val="24"/>
              </w:rPr>
              <w:t>Выборг</w:t>
            </w:r>
            <w:r w:rsidRPr="009247FC">
              <w:rPr>
                <w:b/>
                <w:sz w:val="24"/>
              </w:rPr>
              <w:t>"</w:t>
            </w:r>
          </w:p>
          <w:p w:rsidR="00E06326" w:rsidRPr="009247FC" w:rsidRDefault="00E06326" w:rsidP="00E06326">
            <w:pPr>
              <w:tabs>
                <w:tab w:val="left" w:pos="851"/>
              </w:tabs>
              <w:rPr>
                <w:i/>
                <w:color w:val="000000"/>
                <w:sz w:val="24"/>
                <w:szCs w:val="24"/>
                <w:u w:val="single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="00092A89" w:rsidRPr="009247FC">
              <w:rPr>
                <w:sz w:val="24"/>
                <w:szCs w:val="24"/>
              </w:rPr>
              <w:t xml:space="preserve"> компании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smallCaps/>
                <w:sz w:val="24"/>
                <w:szCs w:val="24"/>
              </w:rPr>
              <w:t>"НОВАМЕДИКА"</w:t>
            </w:r>
          </w:p>
          <w:p w:rsidR="00E06326" w:rsidRPr="009247FC" w:rsidRDefault="00E06326" w:rsidP="00092A89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color w:val="000000"/>
                <w:sz w:val="24"/>
                <w:szCs w:val="24"/>
                <w:u w:val="single"/>
              </w:rPr>
              <w:t>Вход по приглашениям. Запись на симпозиум на стенде</w:t>
            </w:r>
            <w:r w:rsidR="00092A89" w:rsidRPr="009247FC">
              <w:rPr>
                <w:i/>
                <w:color w:val="000000"/>
                <w:sz w:val="24"/>
                <w:szCs w:val="24"/>
                <w:u w:val="single"/>
              </w:rPr>
              <w:t xml:space="preserve"> компании </w:t>
            </w:r>
            <w:r w:rsidRPr="009247FC">
              <w:rPr>
                <w:i/>
                <w:smallCaps/>
                <w:sz w:val="24"/>
                <w:szCs w:val="24"/>
                <w:u w:val="single"/>
              </w:rPr>
              <w:t>"НОВАМЕДИКА"</w:t>
            </w:r>
          </w:p>
        </w:tc>
        <w:tc>
          <w:tcPr>
            <w:tcW w:w="6257" w:type="dxa"/>
          </w:tcPr>
          <w:p w:rsidR="00E06326" w:rsidRPr="009247FC" w:rsidRDefault="00E06326" w:rsidP="00E06326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247F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Образовательный семинар по периметрии (проводит Е.Л. Акопов)</w:t>
            </w:r>
          </w:p>
        </w:tc>
      </w:tr>
      <w:tr w:rsidR="001153A8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11.00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"Чаплин"</w:t>
            </w:r>
          </w:p>
          <w:p w:rsidR="001153A8" w:rsidRPr="009247FC" w:rsidRDefault="001153A8" w:rsidP="001153A8">
            <w:pPr>
              <w:spacing w:line="276" w:lineRule="auto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ООО </w:t>
            </w:r>
            <w:r w:rsidRPr="009247FC">
              <w:rPr>
                <w:b/>
                <w:sz w:val="24"/>
                <w:szCs w:val="24"/>
              </w:rPr>
              <w:t>"НОВАРТИС ФАРМА"</w:t>
            </w:r>
            <w:r w:rsidRPr="009247F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153A8" w:rsidRPr="009247FC" w:rsidRDefault="001153A8" w:rsidP="001153A8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  <w:r w:rsidRPr="009247FC">
              <w:rPr>
                <w:i/>
                <w:sz w:val="24"/>
                <w:u w:val="single"/>
              </w:rPr>
              <w:t xml:space="preserve">ООО </w:t>
            </w:r>
            <w:r w:rsidRPr="009247FC">
              <w:rPr>
                <w:i/>
                <w:sz w:val="24"/>
                <w:szCs w:val="24"/>
                <w:u w:val="single"/>
              </w:rPr>
              <w:t>"НОВАРТИС ФАРМА"</w:t>
            </w:r>
            <w:r w:rsidRPr="009247FC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257" w:type="dxa"/>
          </w:tcPr>
          <w:p w:rsidR="00B052B7" w:rsidRDefault="001153A8" w:rsidP="00B052B7">
            <w:pPr>
              <w:rPr>
                <w:b/>
                <w:color w:val="0F243E"/>
                <w:sz w:val="24"/>
                <w:szCs w:val="24"/>
              </w:rPr>
            </w:pPr>
            <w:r w:rsidRPr="009247FC">
              <w:rPr>
                <w:b/>
                <w:color w:val="0F243E"/>
                <w:sz w:val="24"/>
                <w:szCs w:val="24"/>
                <w:u w:val="single"/>
              </w:rPr>
              <w:t>Комбинированная терапия. «Время встречи изменить нельзя»</w:t>
            </w:r>
            <w:r w:rsidR="00B052B7">
              <w:rPr>
                <w:b/>
                <w:color w:val="0F243E"/>
                <w:sz w:val="24"/>
                <w:szCs w:val="24"/>
                <w:u w:val="single"/>
              </w:rPr>
              <w:t>.</w:t>
            </w:r>
            <w:r w:rsidR="00B052B7" w:rsidRPr="009247FC">
              <w:rPr>
                <w:b/>
                <w:color w:val="0F243E"/>
                <w:sz w:val="24"/>
                <w:szCs w:val="24"/>
              </w:rPr>
              <w:t xml:space="preserve"> </w:t>
            </w:r>
          </w:p>
          <w:p w:rsidR="00B052B7" w:rsidRPr="009247FC" w:rsidRDefault="00B052B7" w:rsidP="00B052B7">
            <w:pPr>
              <w:rPr>
                <w:b/>
                <w:color w:val="0F243E"/>
                <w:sz w:val="24"/>
                <w:szCs w:val="24"/>
              </w:rPr>
            </w:pPr>
            <w:r w:rsidRPr="009247FC">
              <w:rPr>
                <w:b/>
                <w:color w:val="0F243E"/>
                <w:sz w:val="24"/>
                <w:szCs w:val="24"/>
              </w:rPr>
              <w:t xml:space="preserve">Пленарная дискуссия </w:t>
            </w:r>
          </w:p>
          <w:p w:rsidR="001153A8" w:rsidRPr="009247FC" w:rsidRDefault="001153A8" w:rsidP="001153A8">
            <w:pPr>
              <w:rPr>
                <w:b/>
                <w:color w:val="0F243E"/>
                <w:sz w:val="24"/>
                <w:szCs w:val="24"/>
              </w:rPr>
            </w:pPr>
            <w:r w:rsidRPr="009247FC">
              <w:rPr>
                <w:b/>
                <w:color w:val="0F243E"/>
                <w:sz w:val="24"/>
                <w:szCs w:val="24"/>
              </w:rPr>
              <w:t>Модераторы:</w:t>
            </w:r>
          </w:p>
          <w:p w:rsidR="001153A8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>Проф. Ю.С. Астахов (Санкт-Петербург)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>Проф. О.А. Киселева (Москва)</w:t>
            </w:r>
          </w:p>
          <w:p w:rsidR="001153A8" w:rsidRPr="009247FC" w:rsidRDefault="001153A8" w:rsidP="001153A8">
            <w:pPr>
              <w:rPr>
                <w:b/>
                <w:color w:val="0F243E"/>
                <w:sz w:val="24"/>
                <w:szCs w:val="24"/>
              </w:rPr>
            </w:pPr>
            <w:r w:rsidRPr="009247FC">
              <w:rPr>
                <w:b/>
                <w:color w:val="0F243E"/>
                <w:sz w:val="24"/>
                <w:szCs w:val="24"/>
              </w:rPr>
              <w:t>Участники: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>А.Ж. Фурсова (Новосибирск)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>Е.В. Карлова (Самара)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 xml:space="preserve">Л.П. </w:t>
            </w:r>
            <w:proofErr w:type="spellStart"/>
            <w:r w:rsidRPr="009247FC">
              <w:rPr>
                <w:color w:val="0F243E"/>
                <w:sz w:val="24"/>
                <w:szCs w:val="24"/>
              </w:rPr>
              <w:t>Догадова</w:t>
            </w:r>
            <w:proofErr w:type="spellEnd"/>
            <w:r w:rsidRPr="009247FC">
              <w:rPr>
                <w:color w:val="0F243E"/>
                <w:sz w:val="24"/>
                <w:szCs w:val="24"/>
              </w:rPr>
              <w:t xml:space="preserve"> (Владивосток)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 xml:space="preserve">В.Ф. </w:t>
            </w:r>
            <w:proofErr w:type="spellStart"/>
            <w:r w:rsidRPr="009247FC">
              <w:rPr>
                <w:color w:val="0F243E"/>
                <w:sz w:val="24"/>
                <w:szCs w:val="24"/>
              </w:rPr>
              <w:t>Экгардт</w:t>
            </w:r>
            <w:proofErr w:type="spellEnd"/>
            <w:r w:rsidRPr="009247FC">
              <w:rPr>
                <w:color w:val="0F243E"/>
                <w:sz w:val="24"/>
                <w:szCs w:val="24"/>
              </w:rPr>
              <w:t xml:space="preserve"> (Челябинск)</w:t>
            </w:r>
          </w:p>
          <w:p w:rsidR="001153A8" w:rsidRPr="009247FC" w:rsidRDefault="001153A8" w:rsidP="001153A8">
            <w:pPr>
              <w:ind w:left="247"/>
              <w:rPr>
                <w:color w:val="0F243E"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 xml:space="preserve">С.В. </w:t>
            </w:r>
            <w:proofErr w:type="spellStart"/>
            <w:r w:rsidRPr="009247FC">
              <w:rPr>
                <w:color w:val="0F243E"/>
                <w:sz w:val="24"/>
                <w:szCs w:val="24"/>
              </w:rPr>
              <w:t>Балалин</w:t>
            </w:r>
            <w:proofErr w:type="spellEnd"/>
            <w:r w:rsidRPr="009247FC">
              <w:rPr>
                <w:color w:val="0F243E"/>
                <w:sz w:val="24"/>
                <w:szCs w:val="24"/>
              </w:rPr>
              <w:t xml:space="preserve"> (Волгоград)</w:t>
            </w:r>
          </w:p>
          <w:p w:rsidR="001153A8" w:rsidRPr="009247FC" w:rsidRDefault="001153A8" w:rsidP="001153A8">
            <w:pPr>
              <w:ind w:left="247"/>
              <w:rPr>
                <w:i/>
                <w:sz w:val="24"/>
                <w:szCs w:val="24"/>
              </w:rPr>
            </w:pPr>
            <w:r w:rsidRPr="009247FC">
              <w:rPr>
                <w:color w:val="0F243E"/>
                <w:sz w:val="24"/>
                <w:szCs w:val="24"/>
              </w:rPr>
              <w:t>Вопросы и ответы. 10 мин.</w:t>
            </w:r>
          </w:p>
        </w:tc>
      </w:tr>
      <w:tr w:rsidR="001153A8" w:rsidRPr="009247FC" w:rsidTr="002968A1">
        <w:trPr>
          <w:cantSplit/>
          <w:trHeight w:val="2355"/>
          <w:jc w:val="center"/>
        </w:trPr>
        <w:tc>
          <w:tcPr>
            <w:tcW w:w="3565" w:type="dxa"/>
            <w:shd w:val="clear" w:color="auto" w:fill="auto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14.00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color w:val="000000"/>
                <w:sz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Pr="009247FC">
              <w:rPr>
                <w:b/>
                <w:color w:val="000000"/>
                <w:sz w:val="24"/>
                <w:szCs w:val="24"/>
              </w:rPr>
              <w:t>Санкт-Петербург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color w:val="000000"/>
                <w:sz w:val="24"/>
                <w:szCs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 компании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smallCaps/>
                <w:sz w:val="24"/>
                <w:szCs w:val="24"/>
              </w:rPr>
              <w:t>"НОВАМЕДИКА"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color w:val="000000"/>
                <w:sz w:val="24"/>
                <w:u w:val="single"/>
              </w:rPr>
              <w:t xml:space="preserve">Вход по приглашениям. Запись на симпозиум на стенде компании </w:t>
            </w:r>
            <w:r w:rsidRPr="009247FC">
              <w:rPr>
                <w:i/>
                <w:smallCaps/>
                <w:sz w:val="24"/>
                <w:szCs w:val="24"/>
                <w:u w:val="single"/>
              </w:rPr>
              <w:t>"НОВАМЕДИКА"</w:t>
            </w:r>
          </w:p>
        </w:tc>
        <w:tc>
          <w:tcPr>
            <w:tcW w:w="6257" w:type="dxa"/>
            <w:shd w:val="clear" w:color="auto" w:fill="auto"/>
          </w:tcPr>
          <w:p w:rsidR="001153A8" w:rsidRPr="009247FC" w:rsidRDefault="001153A8" w:rsidP="001153A8">
            <w:pPr>
              <w:spacing w:line="252" w:lineRule="auto"/>
              <w:rPr>
                <w:b/>
                <w:bCs/>
                <w:sz w:val="24"/>
                <w:szCs w:val="24"/>
                <w:u w:val="single"/>
              </w:rPr>
            </w:pPr>
            <w:r w:rsidRPr="009247FC">
              <w:rPr>
                <w:b/>
                <w:color w:val="000000"/>
                <w:sz w:val="24"/>
                <w:szCs w:val="24"/>
                <w:u w:val="single"/>
              </w:rPr>
              <w:t>Возможности комбинированной терапии глаукомы</w:t>
            </w:r>
          </w:p>
          <w:p w:rsidR="001153A8" w:rsidRPr="009247FC" w:rsidRDefault="001153A8" w:rsidP="001153A8">
            <w:pPr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1. О.А. Киселева</w:t>
            </w:r>
            <w:r>
              <w:rPr>
                <w:sz w:val="24"/>
                <w:szCs w:val="24"/>
              </w:rPr>
              <w:t>.</w:t>
            </w:r>
            <w:r w:rsidRPr="009247FC">
              <w:rPr>
                <w:sz w:val="24"/>
                <w:szCs w:val="24"/>
              </w:rPr>
              <w:t xml:space="preserve"> Фиксированные комбинации в России.</w:t>
            </w:r>
          </w:p>
          <w:p w:rsidR="001153A8" w:rsidRPr="009247FC" w:rsidRDefault="001153A8" w:rsidP="001153A8">
            <w:pPr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2. Т.Н. </w:t>
            </w:r>
            <w:proofErr w:type="spellStart"/>
            <w:r w:rsidRPr="009247FC">
              <w:rPr>
                <w:sz w:val="24"/>
                <w:szCs w:val="24"/>
              </w:rPr>
              <w:t>Малишевская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247FC">
              <w:rPr>
                <w:sz w:val="24"/>
                <w:szCs w:val="24"/>
              </w:rPr>
              <w:t xml:space="preserve"> 5 порочных кругов глаукомы.</w:t>
            </w:r>
          </w:p>
          <w:p w:rsidR="001153A8" w:rsidRPr="009247FC" w:rsidRDefault="001153A8" w:rsidP="001153A8">
            <w:p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3. А.А. Антонов</w:t>
            </w:r>
            <w:r>
              <w:rPr>
                <w:sz w:val="24"/>
                <w:szCs w:val="24"/>
              </w:rPr>
              <w:t>.</w:t>
            </w:r>
            <w:r w:rsidRPr="009247FC">
              <w:rPr>
                <w:sz w:val="24"/>
                <w:szCs w:val="24"/>
              </w:rPr>
              <w:t xml:space="preserve"> Рациональное клиническое мышление врача-офтальмолога.</w:t>
            </w:r>
          </w:p>
          <w:p w:rsidR="001153A8" w:rsidRPr="009247FC" w:rsidRDefault="001153A8" w:rsidP="001153A8">
            <w:pPr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4. А.Ж. Фурсова</w:t>
            </w:r>
            <w:r>
              <w:rPr>
                <w:sz w:val="24"/>
                <w:szCs w:val="24"/>
              </w:rPr>
              <w:t>.</w:t>
            </w:r>
            <w:r w:rsidRPr="009247FC">
              <w:rPr>
                <w:sz w:val="24"/>
                <w:szCs w:val="24"/>
              </w:rPr>
              <w:t xml:space="preserve"> Прогрессия глаукомы. Мониторинг в реальной клинической практике.</w:t>
            </w:r>
          </w:p>
          <w:p w:rsidR="001153A8" w:rsidRPr="009247FC" w:rsidRDefault="001153A8" w:rsidP="001153A8">
            <w:pPr>
              <w:pStyle w:val="a8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153A8" w:rsidRPr="009247FC" w:rsidTr="0030674A">
        <w:trPr>
          <w:cantSplit/>
          <w:trHeight w:val="2450"/>
          <w:jc w:val="center"/>
        </w:trPr>
        <w:tc>
          <w:tcPr>
            <w:tcW w:w="3565" w:type="dxa"/>
            <w:shd w:val="clear" w:color="auto" w:fill="auto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lastRenderedPageBreak/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14.00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"Стрельна"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smallCaps/>
                <w:sz w:val="24"/>
                <w:szCs w:val="24"/>
                <w:u w:val="single"/>
              </w:rPr>
              <w:t xml:space="preserve"> </w:t>
            </w:r>
            <w:r w:rsidRPr="009247FC">
              <w:rPr>
                <w:sz w:val="24"/>
              </w:rPr>
              <w:t>Проводится при поддержке компании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sz w:val="24"/>
                <w:szCs w:val="24"/>
              </w:rPr>
              <w:t xml:space="preserve">"УРСАФАРМ АРЦНАЙМИТТЕЛЬ </w:t>
            </w:r>
            <w:proofErr w:type="spellStart"/>
            <w:r w:rsidRPr="009247FC">
              <w:rPr>
                <w:b/>
                <w:sz w:val="24"/>
                <w:szCs w:val="24"/>
              </w:rPr>
              <w:t>ГмбХ</w:t>
            </w:r>
            <w:proofErr w:type="spellEnd"/>
            <w:r w:rsidRPr="009247FC">
              <w:rPr>
                <w:b/>
                <w:sz w:val="24"/>
                <w:szCs w:val="24"/>
              </w:rPr>
              <w:t>"</w:t>
            </w:r>
            <w:r w:rsidRPr="009247FC">
              <w:rPr>
                <w:sz w:val="24"/>
                <w:szCs w:val="24"/>
              </w:rPr>
              <w:t xml:space="preserve">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 xml:space="preserve">Запись на симпозиум на стенде компании </w:t>
            </w:r>
            <w:r w:rsidRPr="009247FC">
              <w:rPr>
                <w:b/>
                <w:i/>
                <w:sz w:val="24"/>
                <w:szCs w:val="24"/>
                <w:u w:val="single"/>
              </w:rPr>
              <w:t>"</w:t>
            </w:r>
            <w:r w:rsidRPr="009247FC">
              <w:rPr>
                <w:i/>
                <w:sz w:val="24"/>
                <w:szCs w:val="24"/>
                <w:u w:val="single"/>
              </w:rPr>
              <w:t xml:space="preserve">УРСАФАРМ АРЦНАЙМИТТЕЛЬ </w:t>
            </w:r>
            <w:proofErr w:type="spellStart"/>
            <w:r w:rsidRPr="009247FC">
              <w:rPr>
                <w:i/>
                <w:sz w:val="24"/>
                <w:szCs w:val="24"/>
                <w:u w:val="single"/>
              </w:rPr>
              <w:t>ГмбХ</w:t>
            </w:r>
            <w:proofErr w:type="spellEnd"/>
            <w:r w:rsidRPr="009247FC">
              <w:rPr>
                <w:b/>
                <w:i/>
                <w:sz w:val="24"/>
                <w:szCs w:val="24"/>
                <w:u w:val="single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1153A8" w:rsidRPr="009247FC" w:rsidRDefault="001153A8" w:rsidP="001153A8">
            <w:pPr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 xml:space="preserve">Лечение «сухого глаза»: что </w:t>
            </w:r>
            <w:proofErr w:type="spellStart"/>
            <w:r w:rsidRPr="009247FC">
              <w:rPr>
                <w:b/>
                <w:sz w:val="24"/>
                <w:szCs w:val="24"/>
                <w:u w:val="single"/>
              </w:rPr>
              <w:t>офтальмоонколог</w:t>
            </w:r>
            <w:proofErr w:type="spellEnd"/>
            <w:r w:rsidRPr="009247FC">
              <w:rPr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247FC">
              <w:rPr>
                <w:b/>
                <w:sz w:val="24"/>
                <w:szCs w:val="24"/>
                <w:u w:val="single"/>
              </w:rPr>
              <w:t>офтальмотравматолог</w:t>
            </w:r>
            <w:proofErr w:type="spellEnd"/>
            <w:r w:rsidRPr="009247FC">
              <w:rPr>
                <w:b/>
                <w:sz w:val="24"/>
                <w:szCs w:val="24"/>
                <w:u w:val="single"/>
              </w:rPr>
              <w:t xml:space="preserve"> посоветуют врачу поликлиники? 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88" w:right="565" w:hanging="29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eastAsia="小塚ゴシック Pr6N R" w:hAnsi="Times New Roman"/>
                <w:sz w:val="24"/>
                <w:szCs w:val="24"/>
              </w:rPr>
              <w:t xml:space="preserve">А.Ф. Бровкина. </w:t>
            </w:r>
            <w:r w:rsidRPr="009247FC">
              <w:rPr>
                <w:rFonts w:ascii="Times New Roman" w:hAnsi="Times New Roman"/>
                <w:sz w:val="24"/>
                <w:szCs w:val="24"/>
              </w:rPr>
              <w:t>Особенности лечения синдрома «сухого глаза» у больных с новообразованиями придаточного аппарата глаза.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88" w:right="565" w:hanging="29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И.Е. Панова. </w:t>
            </w:r>
            <w:proofErr w:type="spellStart"/>
            <w:r w:rsidRPr="009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Гиалуроновая</w:t>
            </w:r>
            <w:proofErr w:type="spellEnd"/>
            <w:r w:rsidRPr="009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 и </w:t>
            </w:r>
            <w:r w:rsidRPr="009247FC">
              <w:rPr>
                <w:rFonts w:ascii="Times New Roman" w:hAnsi="Times New Roman"/>
                <w:sz w:val="24"/>
                <w:szCs w:val="24"/>
              </w:rPr>
              <w:t>синдром «сухого глаза»</w:t>
            </w:r>
            <w:r w:rsidRPr="009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Случай из практики. 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88" w:right="565" w:hanging="29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И.А. Филатова. Советы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офтальмотравматолога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врачу поликлиники.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88" w:right="565" w:hanging="29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С.Ю. Голубев. Синдром «сухого глаза»: терапия без перерыва.</w:t>
            </w:r>
          </w:p>
        </w:tc>
      </w:tr>
      <w:tr w:rsidR="001153A8" w:rsidRPr="009247FC" w:rsidTr="002968A1">
        <w:trPr>
          <w:cantSplit/>
          <w:trHeight w:val="2355"/>
          <w:jc w:val="center"/>
        </w:trPr>
        <w:tc>
          <w:tcPr>
            <w:tcW w:w="3565" w:type="dxa"/>
            <w:shd w:val="clear" w:color="auto" w:fill="auto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14.00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iCs/>
                <w:sz w:val="24"/>
                <w:szCs w:val="24"/>
              </w:rPr>
              <w:t>"Выборг"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  <w:u w:val="single"/>
              </w:rPr>
            </w:pPr>
            <w:r w:rsidRPr="009247FC">
              <w:rPr>
                <w:b/>
                <w:iCs/>
                <w:sz w:val="24"/>
                <w:szCs w:val="24"/>
              </w:rPr>
              <w:t>ЗАО "Фирн М"</w:t>
            </w:r>
            <w:r w:rsidRPr="009247F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 xml:space="preserve">Вход по приглашениям. Запись на симпозиум на стенде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iCs/>
                <w:sz w:val="24"/>
                <w:szCs w:val="24"/>
                <w:u w:val="single"/>
              </w:rPr>
              <w:t>ЗАО "Фирн М"</w:t>
            </w:r>
          </w:p>
        </w:tc>
        <w:tc>
          <w:tcPr>
            <w:tcW w:w="6257" w:type="dxa"/>
            <w:shd w:val="clear" w:color="auto" w:fill="auto"/>
          </w:tcPr>
          <w:p w:rsidR="001153A8" w:rsidRPr="009247FC" w:rsidRDefault="001153A8" w:rsidP="001153A8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  <w:lang w:val="en-US"/>
              </w:rPr>
            </w:pPr>
            <w:r w:rsidRPr="009247FC">
              <w:rPr>
                <w:b/>
                <w:color w:val="000000"/>
                <w:u w:val="single"/>
              </w:rPr>
              <w:t>Вирусные и аллергические поражения глаз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Яни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. Роль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иммунотропной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терапии системной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тканеспецифической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аутосенсибилизации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при инфекционных язвах роговицы центральной локализации.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Д.Ю.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Майчук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 Аденовирусные конъюнктивиты – основные ошибки при диагностике и терапии.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Г.М. Чернакова. Микст-инфекции в клинической практике – мифы и реальность.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Прозорная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. Возможности препарата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Офтальмоферон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 в лечении больных с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блефароконьюнктивитом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3A8" w:rsidRPr="009247FC" w:rsidTr="002968A1">
        <w:trPr>
          <w:cantSplit/>
          <w:trHeight w:val="2355"/>
          <w:jc w:val="center"/>
        </w:trPr>
        <w:tc>
          <w:tcPr>
            <w:tcW w:w="3565" w:type="dxa"/>
            <w:shd w:val="clear" w:color="auto" w:fill="auto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14.00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Зал "Чаплин"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color w:val="000000"/>
                <w:sz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ООО </w:t>
            </w:r>
            <w:r w:rsidRPr="009247FC">
              <w:rPr>
                <w:b/>
                <w:sz w:val="24"/>
                <w:szCs w:val="24"/>
              </w:rPr>
              <w:t>"НОВАРТИС ФАРМА"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 xml:space="preserve">Вход по приглашениям. Запись на симпозиум на стенде </w:t>
            </w:r>
          </w:p>
          <w:p w:rsidR="001153A8" w:rsidRPr="009247FC" w:rsidRDefault="001153A8" w:rsidP="001153A8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i/>
                <w:sz w:val="24"/>
                <w:u w:val="single"/>
              </w:rPr>
              <w:t xml:space="preserve">ООО </w:t>
            </w:r>
            <w:r w:rsidRPr="009247FC">
              <w:rPr>
                <w:i/>
                <w:sz w:val="24"/>
                <w:szCs w:val="24"/>
                <w:u w:val="single"/>
              </w:rPr>
              <w:t>"НОВАРТИС ФАРМА"</w:t>
            </w:r>
          </w:p>
        </w:tc>
        <w:tc>
          <w:tcPr>
            <w:tcW w:w="6257" w:type="dxa"/>
            <w:shd w:val="clear" w:color="auto" w:fill="auto"/>
          </w:tcPr>
          <w:p w:rsidR="001153A8" w:rsidRPr="009247FC" w:rsidRDefault="001153A8" w:rsidP="001153A8">
            <w:pPr>
              <w:rPr>
                <w:b/>
                <w:bCs/>
                <w:sz w:val="24"/>
                <w:szCs w:val="24"/>
                <w:u w:val="single"/>
              </w:rPr>
            </w:pPr>
            <w:r w:rsidRPr="009247FC">
              <w:rPr>
                <w:b/>
                <w:sz w:val="24"/>
                <w:szCs w:val="24"/>
                <w:u w:val="single"/>
              </w:rPr>
              <w:t>Анти-VEGF терапия в современной практике</w:t>
            </w:r>
            <w:r w:rsidRPr="009247F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9247FC">
              <w:rPr>
                <w:rFonts w:ascii="Times New Roman" w:hAnsi="Times New Roman"/>
                <w:sz w:val="24"/>
                <w:szCs w:val="24"/>
              </w:rPr>
              <w:t>Гацу</w:t>
            </w:r>
            <w:proofErr w:type="spellEnd"/>
            <w:r w:rsidRPr="009247FC">
              <w:rPr>
                <w:rFonts w:ascii="Times New Roman" w:hAnsi="Times New Roman"/>
                <w:sz w:val="24"/>
                <w:szCs w:val="24"/>
              </w:rPr>
              <w:t xml:space="preserve">. Дифференциальная диагностика заболеваний макулы. </w:t>
            </w:r>
          </w:p>
          <w:p w:rsidR="001153A8" w:rsidRPr="009247FC" w:rsidRDefault="001153A8" w:rsidP="001153A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47FC">
              <w:rPr>
                <w:rFonts w:ascii="Times New Roman" w:hAnsi="Times New Roman"/>
                <w:sz w:val="24"/>
                <w:szCs w:val="24"/>
              </w:rPr>
              <w:t>А.Ж. Фурсова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47F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Критерии оценка эффективности </w:t>
            </w:r>
            <w:proofErr w:type="spellStart"/>
            <w:r w:rsidRPr="009247FC">
              <w:rPr>
                <w:rFonts w:ascii="Times New Roman" w:hAnsi="Times New Roman"/>
                <w:color w:val="0F243E"/>
                <w:sz w:val="24"/>
                <w:szCs w:val="24"/>
              </w:rPr>
              <w:t>aнти</w:t>
            </w:r>
            <w:proofErr w:type="spellEnd"/>
            <w:r w:rsidRPr="009247FC">
              <w:rPr>
                <w:rFonts w:ascii="Times New Roman" w:hAnsi="Times New Roman"/>
                <w:color w:val="0F243E"/>
                <w:sz w:val="24"/>
                <w:szCs w:val="24"/>
              </w:rPr>
              <w:t>-VEGF терапии.</w:t>
            </w:r>
          </w:p>
          <w:p w:rsidR="004311F5" w:rsidRPr="004311F5" w:rsidRDefault="001153A8" w:rsidP="004311F5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47F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М.М. Шишкин. Анти-VEGF терапия. Что ожидать и </w:t>
            </w:r>
            <w:r w:rsidRPr="00B052B7">
              <w:rPr>
                <w:rFonts w:ascii="Times New Roman" w:hAnsi="Times New Roman"/>
                <w:color w:val="0F243E"/>
                <w:sz w:val="24"/>
                <w:szCs w:val="24"/>
              </w:rPr>
              <w:t>чего бояться?</w:t>
            </w:r>
          </w:p>
          <w:p w:rsidR="001153A8" w:rsidRPr="004311F5" w:rsidRDefault="001153A8" w:rsidP="004311F5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311F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Т.Н. Семенова. Клинические ребусы применения </w:t>
            </w:r>
            <w:proofErr w:type="spellStart"/>
            <w:r w:rsidRPr="004311F5">
              <w:rPr>
                <w:rFonts w:ascii="Times New Roman" w:hAnsi="Times New Roman"/>
                <w:color w:val="0F243E"/>
                <w:sz w:val="24"/>
                <w:szCs w:val="24"/>
              </w:rPr>
              <w:t>антиангиогенной</w:t>
            </w:r>
            <w:proofErr w:type="spellEnd"/>
            <w:r w:rsidRPr="004311F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терапии.</w:t>
            </w:r>
          </w:p>
        </w:tc>
      </w:tr>
      <w:tr w:rsidR="001153A8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16.00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Pr="009247FC">
              <w:rPr>
                <w:b/>
                <w:color w:val="000000"/>
                <w:sz w:val="24"/>
                <w:szCs w:val="24"/>
              </w:rPr>
              <w:t>Санкт-Петербург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sz w:val="24"/>
                <w:szCs w:val="24"/>
              </w:rPr>
              <w:t>компании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  <w:r w:rsidRPr="009247FC">
              <w:rPr>
                <w:b/>
                <w:color w:val="000000"/>
                <w:sz w:val="24"/>
                <w:szCs w:val="24"/>
              </w:rPr>
              <w:t>"СЕНТИСС"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>Вход по приглашениям. Запись на симпозиум на стенде компании "СЕНТИСС"</w:t>
            </w:r>
          </w:p>
        </w:tc>
        <w:tc>
          <w:tcPr>
            <w:tcW w:w="6257" w:type="dxa"/>
          </w:tcPr>
          <w:p w:rsidR="001153A8" w:rsidRPr="009247FC" w:rsidRDefault="001153A8" w:rsidP="001153A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9247FC">
              <w:rPr>
                <w:rStyle w:val="a7"/>
                <w:u w:val="single"/>
              </w:rPr>
              <w:t xml:space="preserve">Офтальмологические лабиринты </w:t>
            </w:r>
          </w:p>
          <w:p w:rsidR="001153A8" w:rsidRPr="009247FC" w:rsidRDefault="001153A8" w:rsidP="001153A8">
            <w:pPr>
              <w:pStyle w:val="msonormalmailrucssattributepostfi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247" w:hanging="247"/>
            </w:pPr>
            <w:r w:rsidRPr="009247FC">
              <w:t xml:space="preserve">Д.Ю. </w:t>
            </w:r>
            <w:proofErr w:type="spellStart"/>
            <w:r w:rsidRPr="009247FC">
              <w:t>Майчук</w:t>
            </w:r>
            <w:proofErr w:type="spellEnd"/>
            <w:r w:rsidRPr="009247FC">
              <w:t xml:space="preserve">. </w:t>
            </w:r>
            <w:r w:rsidRPr="009247FC">
              <w:rPr>
                <w:rStyle w:val="a7"/>
                <w:b w:val="0"/>
              </w:rPr>
              <w:t xml:space="preserve">Бактериальные </w:t>
            </w:r>
            <w:proofErr w:type="spellStart"/>
            <w:r w:rsidRPr="009247FC">
              <w:rPr>
                <w:rStyle w:val="a7"/>
                <w:b w:val="0"/>
              </w:rPr>
              <w:t>кератоконъюнктивиты</w:t>
            </w:r>
            <w:proofErr w:type="spellEnd"/>
            <w:r w:rsidRPr="009247FC">
              <w:rPr>
                <w:rStyle w:val="a7"/>
                <w:b w:val="0"/>
              </w:rPr>
              <w:t>: клиника, диагностика, лечение. </w:t>
            </w:r>
          </w:p>
          <w:p w:rsidR="001153A8" w:rsidRPr="009247FC" w:rsidRDefault="001153A8" w:rsidP="001153A8">
            <w:pPr>
              <w:pStyle w:val="msonormalmailrucssattributepostfi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247" w:hanging="247"/>
            </w:pPr>
            <w:r w:rsidRPr="009247FC">
              <w:t xml:space="preserve">С.В. Янченко. </w:t>
            </w:r>
            <w:proofErr w:type="spellStart"/>
            <w:r w:rsidRPr="009247FC">
              <w:rPr>
                <w:rStyle w:val="a7"/>
                <w:b w:val="0"/>
              </w:rPr>
              <w:t>Периоперационная</w:t>
            </w:r>
            <w:proofErr w:type="spellEnd"/>
            <w:r w:rsidRPr="009247FC">
              <w:rPr>
                <w:rStyle w:val="a7"/>
                <w:b w:val="0"/>
              </w:rPr>
              <w:t xml:space="preserve"> коррекция изменений глазной поверхности: подходы и возможности</w:t>
            </w:r>
            <w:r w:rsidRPr="009247FC">
              <w:rPr>
                <w:rStyle w:val="a7"/>
                <w:b w:val="0"/>
                <w:i/>
              </w:rPr>
              <w:t>.</w:t>
            </w:r>
          </w:p>
          <w:p w:rsidR="001153A8" w:rsidRPr="009247FC" w:rsidRDefault="001153A8" w:rsidP="001153A8">
            <w:pPr>
              <w:pStyle w:val="msonormalmailrucssattributepostfi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247" w:hanging="247"/>
              <w:rPr>
                <w:bCs/>
              </w:rPr>
            </w:pPr>
            <w:r w:rsidRPr="009247FC">
              <w:t xml:space="preserve">А.В. Суров. </w:t>
            </w:r>
            <w:r w:rsidRPr="009247FC">
              <w:rPr>
                <w:rStyle w:val="a7"/>
                <w:b w:val="0"/>
              </w:rPr>
              <w:t xml:space="preserve">Принципы диагностики, лечения и профилактики передних </w:t>
            </w:r>
            <w:proofErr w:type="spellStart"/>
            <w:r w:rsidRPr="009247FC">
              <w:rPr>
                <w:rStyle w:val="a7"/>
                <w:b w:val="0"/>
              </w:rPr>
              <w:t>увеитов</w:t>
            </w:r>
            <w:proofErr w:type="spellEnd"/>
            <w:r w:rsidRPr="009247FC">
              <w:rPr>
                <w:rStyle w:val="a7"/>
                <w:b w:val="0"/>
              </w:rPr>
              <w:t xml:space="preserve">, ассоциированных с </w:t>
            </w:r>
            <w:proofErr w:type="spellStart"/>
            <w:r w:rsidRPr="009247FC">
              <w:rPr>
                <w:rStyle w:val="a7"/>
                <w:b w:val="0"/>
              </w:rPr>
              <w:t>герпесвирусами</w:t>
            </w:r>
            <w:proofErr w:type="spellEnd"/>
            <w:r w:rsidRPr="009247FC">
              <w:rPr>
                <w:rStyle w:val="a7"/>
                <w:b w:val="0"/>
                <w:i/>
              </w:rPr>
              <w:t>.</w:t>
            </w:r>
          </w:p>
        </w:tc>
      </w:tr>
      <w:tr w:rsidR="001153A8" w:rsidRPr="009247FC" w:rsidTr="0038455F">
        <w:trPr>
          <w:cantSplit/>
          <w:trHeight w:val="2355"/>
          <w:jc w:val="center"/>
        </w:trPr>
        <w:tc>
          <w:tcPr>
            <w:tcW w:w="3565" w:type="dxa"/>
          </w:tcPr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  <w:szCs w:val="24"/>
              </w:rPr>
              <w:t xml:space="preserve">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16.00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"Стрельна"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>
              <w:rPr>
                <w:sz w:val="24"/>
              </w:rPr>
              <w:t xml:space="preserve"> компании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iCs/>
                <w:sz w:val="24"/>
                <w:szCs w:val="24"/>
              </w:rPr>
              <w:t>"ТЕА ФАРМА"</w:t>
            </w:r>
          </w:p>
          <w:p w:rsidR="001153A8" w:rsidRPr="009247FC" w:rsidRDefault="001153A8" w:rsidP="001153A8">
            <w:pPr>
              <w:tabs>
                <w:tab w:val="left" w:pos="851"/>
              </w:tabs>
              <w:rPr>
                <w:i/>
                <w:sz w:val="24"/>
                <w:szCs w:val="24"/>
                <w:u w:val="single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  <w:r>
              <w:rPr>
                <w:i/>
                <w:sz w:val="24"/>
                <w:szCs w:val="24"/>
                <w:u w:val="single"/>
              </w:rPr>
              <w:t xml:space="preserve">компании </w:t>
            </w:r>
            <w:r w:rsidRPr="009247FC">
              <w:rPr>
                <w:i/>
                <w:sz w:val="24"/>
                <w:szCs w:val="24"/>
                <w:u w:val="single"/>
              </w:rPr>
              <w:t>"ТЕА ФАРМА"</w:t>
            </w:r>
          </w:p>
        </w:tc>
        <w:tc>
          <w:tcPr>
            <w:tcW w:w="6257" w:type="dxa"/>
          </w:tcPr>
          <w:p w:rsidR="001153A8" w:rsidRPr="009247FC" w:rsidRDefault="001153A8" w:rsidP="001153A8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9247FC">
              <w:rPr>
                <w:b/>
                <w:u w:val="single"/>
              </w:rPr>
              <w:t>Все глубины глазного дна</w:t>
            </w:r>
          </w:p>
          <w:p w:rsidR="001153A8" w:rsidRPr="009247FC" w:rsidRDefault="001153A8" w:rsidP="001153A8">
            <w:pPr>
              <w:numPr>
                <w:ilvl w:val="0"/>
                <w:numId w:val="13"/>
              </w:numPr>
              <w:shd w:val="clear" w:color="auto" w:fill="FFFFFF"/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Э.Н. Эскина.</w:t>
            </w:r>
            <w:r w:rsidRPr="009247FC">
              <w:rPr>
                <w:b/>
              </w:rPr>
              <w:t xml:space="preserve"> </w:t>
            </w:r>
            <w:proofErr w:type="spellStart"/>
            <w:r w:rsidRPr="009247FC">
              <w:rPr>
                <w:sz w:val="24"/>
                <w:szCs w:val="24"/>
              </w:rPr>
              <w:t>Скрининговая</w:t>
            </w:r>
            <w:proofErr w:type="spellEnd"/>
            <w:r w:rsidRPr="009247FC">
              <w:rPr>
                <w:sz w:val="24"/>
                <w:szCs w:val="24"/>
              </w:rPr>
              <w:t xml:space="preserve"> и функциональная диагностика ВМД.</w:t>
            </w:r>
          </w:p>
          <w:p w:rsidR="001153A8" w:rsidRPr="009247FC" w:rsidRDefault="001153A8" w:rsidP="001153A8">
            <w:pPr>
              <w:numPr>
                <w:ilvl w:val="0"/>
                <w:numId w:val="13"/>
              </w:numPr>
              <w:shd w:val="clear" w:color="auto" w:fill="FFFFFF"/>
              <w:ind w:left="247" w:hanging="247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М.В. </w:t>
            </w:r>
            <w:proofErr w:type="spellStart"/>
            <w:r w:rsidRPr="009247FC">
              <w:rPr>
                <w:sz w:val="24"/>
                <w:szCs w:val="24"/>
              </w:rPr>
              <w:t>Будзинская</w:t>
            </w:r>
            <w:proofErr w:type="spellEnd"/>
            <w:r w:rsidRPr="009247FC">
              <w:rPr>
                <w:sz w:val="24"/>
                <w:szCs w:val="24"/>
              </w:rPr>
              <w:t xml:space="preserve">. </w:t>
            </w:r>
            <w:proofErr w:type="spellStart"/>
            <w:r w:rsidRPr="009247FC">
              <w:rPr>
                <w:sz w:val="24"/>
                <w:szCs w:val="24"/>
              </w:rPr>
              <w:t>Ресвератрол</w:t>
            </w:r>
            <w:proofErr w:type="spellEnd"/>
            <w:r w:rsidRPr="009247FC">
              <w:rPr>
                <w:sz w:val="24"/>
                <w:szCs w:val="24"/>
              </w:rPr>
              <w:t xml:space="preserve"> и ВМД. Что нового?</w:t>
            </w:r>
          </w:p>
          <w:p w:rsidR="001153A8" w:rsidRPr="009247FC" w:rsidRDefault="001153A8" w:rsidP="001153A8">
            <w:pPr>
              <w:numPr>
                <w:ilvl w:val="0"/>
                <w:numId w:val="13"/>
              </w:numPr>
              <w:shd w:val="clear" w:color="auto" w:fill="FFFFFF"/>
              <w:ind w:left="247" w:hanging="247"/>
            </w:pPr>
            <w:r w:rsidRPr="009247FC">
              <w:rPr>
                <w:sz w:val="24"/>
                <w:szCs w:val="24"/>
              </w:rPr>
              <w:t>С.Ю. Голубев.</w:t>
            </w:r>
            <w:r w:rsidRPr="009247FC">
              <w:t xml:space="preserve"> </w:t>
            </w:r>
            <w:r w:rsidRPr="009247FC">
              <w:rPr>
                <w:sz w:val="24"/>
                <w:szCs w:val="24"/>
              </w:rPr>
              <w:t>Осень сетчатки: цели и возможности профилактики.</w:t>
            </w:r>
          </w:p>
          <w:p w:rsidR="001153A8" w:rsidRPr="009247FC" w:rsidRDefault="001153A8" w:rsidP="001153A8">
            <w:pPr>
              <w:numPr>
                <w:ilvl w:val="0"/>
                <w:numId w:val="13"/>
              </w:numPr>
              <w:shd w:val="clear" w:color="auto" w:fill="FFFFFF"/>
              <w:ind w:left="247" w:hanging="247"/>
            </w:pPr>
            <w:r w:rsidRPr="009247FC">
              <w:rPr>
                <w:sz w:val="24"/>
                <w:szCs w:val="24"/>
              </w:rPr>
              <w:t xml:space="preserve">Т.Н. </w:t>
            </w:r>
            <w:proofErr w:type="spellStart"/>
            <w:r w:rsidRPr="009247FC">
              <w:rPr>
                <w:sz w:val="24"/>
                <w:szCs w:val="24"/>
              </w:rPr>
              <w:t>Малишевская</w:t>
            </w:r>
            <w:proofErr w:type="spellEnd"/>
            <w:r w:rsidRPr="009247FC">
              <w:rPr>
                <w:sz w:val="24"/>
                <w:szCs w:val="24"/>
              </w:rPr>
              <w:t>.</w:t>
            </w:r>
            <w:r w:rsidRPr="009247FC">
              <w:rPr>
                <w:b/>
              </w:rPr>
              <w:t xml:space="preserve"> </w:t>
            </w:r>
            <w:r w:rsidRPr="009247FC">
              <w:rPr>
                <w:sz w:val="24"/>
                <w:szCs w:val="24"/>
              </w:rPr>
              <w:t>Старение: остановить нельзя смириться. Уроки пунктуации.</w:t>
            </w:r>
          </w:p>
        </w:tc>
      </w:tr>
    </w:tbl>
    <w:p w:rsidR="00653FAD" w:rsidRPr="009247FC" w:rsidRDefault="00653FAD">
      <w:pPr>
        <w:rPr>
          <w:lang w:val="en-US"/>
        </w:rPr>
      </w:pPr>
    </w:p>
    <w:p w:rsidR="000C2118" w:rsidRPr="009247FC" w:rsidRDefault="001153A8">
      <w:pPr>
        <w:rPr>
          <w:lang w:val="en-US"/>
        </w:rPr>
      </w:pPr>
      <w:r>
        <w:rPr>
          <w:lang w:val="en-US"/>
        </w:rPr>
        <w:br w:type="page"/>
      </w:r>
    </w:p>
    <w:p w:rsidR="000C2118" w:rsidRPr="009247FC" w:rsidRDefault="000C2118">
      <w:pPr>
        <w:rPr>
          <w:lang w:val="en-US"/>
        </w:rPr>
      </w:pPr>
    </w:p>
    <w:p w:rsidR="000C2118" w:rsidRPr="009247FC" w:rsidRDefault="000C2118">
      <w:pPr>
        <w:rPr>
          <w:lang w:val="en-US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257"/>
      </w:tblGrid>
      <w:tr w:rsidR="006B4351" w:rsidRPr="009247FC" w:rsidTr="001B51A2">
        <w:trPr>
          <w:cantSplit/>
          <w:trHeight w:val="280"/>
          <w:jc w:val="center"/>
        </w:trPr>
        <w:tc>
          <w:tcPr>
            <w:tcW w:w="9944" w:type="dxa"/>
            <w:gridSpan w:val="2"/>
          </w:tcPr>
          <w:p w:rsidR="00E71B45" w:rsidRPr="009247FC" w:rsidRDefault="001B51A2" w:rsidP="000E0A74">
            <w:pPr>
              <w:pStyle w:val="a8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6B4351" w:rsidRPr="009247FC" w:rsidRDefault="006B4351" w:rsidP="00136AEC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Среда, </w:t>
            </w:r>
            <w:r w:rsidR="00E342D2"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2C185F"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</w:t>
            </w:r>
            <w:r w:rsidR="00136AEC"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>ма</w:t>
            </w:r>
            <w:r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>я 201</w:t>
            </w:r>
            <w:r w:rsidR="002C185F"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9247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314CD7" w:rsidRPr="009247FC" w:rsidTr="005B6F75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314CD7" w:rsidRPr="009247FC" w:rsidRDefault="00314CD7" w:rsidP="00314CD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</w:rPr>
              <w:t xml:space="preserve">: </w:t>
            </w:r>
          </w:p>
          <w:p w:rsidR="00314CD7" w:rsidRPr="009247FC" w:rsidRDefault="00314CD7" w:rsidP="00314CD7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09.00</w:t>
            </w:r>
          </w:p>
          <w:p w:rsidR="00314CD7" w:rsidRPr="009247FC" w:rsidRDefault="00314CD7" w:rsidP="00314CD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314CD7" w:rsidRPr="009247FC" w:rsidRDefault="00314CD7" w:rsidP="00314CD7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"Санкт-Петербург"</w:t>
            </w:r>
          </w:p>
          <w:p w:rsidR="004F64F1" w:rsidRPr="009247FC" w:rsidRDefault="004F64F1" w:rsidP="004F64F1">
            <w:pPr>
              <w:spacing w:line="276" w:lineRule="auto"/>
              <w:rPr>
                <w:b/>
                <w:sz w:val="24"/>
                <w:szCs w:val="24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="0073508C" w:rsidRPr="006E1652">
              <w:rPr>
                <w:sz w:val="24"/>
              </w:rPr>
              <w:t>компании</w:t>
            </w:r>
            <w:r w:rsidR="0073508C" w:rsidRPr="009247FC">
              <w:rPr>
                <w:b/>
                <w:sz w:val="24"/>
              </w:rPr>
              <w:t xml:space="preserve"> </w:t>
            </w:r>
            <w:r w:rsidRPr="009247FC">
              <w:rPr>
                <w:b/>
                <w:sz w:val="24"/>
                <w:szCs w:val="24"/>
              </w:rPr>
              <w:t>"</w:t>
            </w:r>
            <w:r w:rsidR="0073508C" w:rsidRPr="009247FC">
              <w:rPr>
                <w:b/>
                <w:sz w:val="24"/>
                <w:szCs w:val="24"/>
                <w:lang w:val="en-US"/>
              </w:rPr>
              <w:t>STADA</w:t>
            </w:r>
            <w:r w:rsidRPr="009247FC">
              <w:rPr>
                <w:b/>
                <w:sz w:val="24"/>
                <w:szCs w:val="24"/>
              </w:rPr>
              <w:t>"</w:t>
            </w:r>
          </w:p>
          <w:p w:rsidR="00314CD7" w:rsidRPr="009247FC" w:rsidRDefault="00314CD7" w:rsidP="0073508C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>Вход по приглашениям</w:t>
            </w:r>
            <w:r w:rsidR="004F64F1" w:rsidRPr="009247FC">
              <w:rPr>
                <w:i/>
                <w:sz w:val="24"/>
                <w:u w:val="single"/>
              </w:rPr>
              <w:t xml:space="preserve">. Запись на симпозиум на стенде компании </w:t>
            </w:r>
            <w:r w:rsidR="0073508C" w:rsidRPr="009247FC">
              <w:rPr>
                <w:i/>
                <w:sz w:val="24"/>
                <w:szCs w:val="24"/>
                <w:u w:val="single"/>
              </w:rPr>
              <w:t>"</w:t>
            </w:r>
            <w:r w:rsidR="0073508C" w:rsidRPr="009247FC">
              <w:rPr>
                <w:i/>
                <w:sz w:val="24"/>
                <w:szCs w:val="24"/>
                <w:u w:val="single"/>
                <w:lang w:val="en-US"/>
              </w:rPr>
              <w:t>STADA</w:t>
            </w:r>
            <w:r w:rsidR="0073508C" w:rsidRPr="009247FC">
              <w:rPr>
                <w:i/>
                <w:sz w:val="24"/>
                <w:szCs w:val="24"/>
                <w:u w:val="single"/>
              </w:rPr>
              <w:t>"</w:t>
            </w:r>
            <w:r w:rsidR="0089315F" w:rsidRPr="009247FC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57" w:type="dxa"/>
            <w:shd w:val="clear" w:color="auto" w:fill="auto"/>
          </w:tcPr>
          <w:p w:rsidR="004F64F1" w:rsidRPr="009247FC" w:rsidRDefault="004F64F1" w:rsidP="004F64F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9247FC">
              <w:rPr>
                <w:b/>
                <w:bCs/>
                <w:u w:val="single"/>
              </w:rPr>
              <w:t>Глаз - как Вселенная, изученная и непознанная</w:t>
            </w:r>
          </w:p>
          <w:p w:rsidR="004F64F1" w:rsidRPr="009247FC" w:rsidRDefault="004F64F1" w:rsidP="00A30933">
            <w:pPr>
              <w:pStyle w:val="msonormalmailrucssattributepostfix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27" w:hanging="283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247FC">
              <w:t xml:space="preserve">М.В. </w:t>
            </w:r>
            <w:proofErr w:type="spellStart"/>
            <w:r w:rsidRPr="009247FC">
              <w:t>Будзинская</w:t>
            </w:r>
            <w:proofErr w:type="spellEnd"/>
            <w:r w:rsidR="003903B2" w:rsidRPr="009247FC">
              <w:t xml:space="preserve">. </w:t>
            </w:r>
            <w:r w:rsidRPr="009247FC">
              <w:rPr>
                <w:color w:val="000000"/>
              </w:rPr>
              <w:t>ВМД – профилактика прогрессирования, как основной инструмент воздействия на заболевание. </w:t>
            </w:r>
          </w:p>
          <w:p w:rsidR="004F64F1" w:rsidRPr="009247FC" w:rsidRDefault="003903B2" w:rsidP="00DD52E6">
            <w:pPr>
              <w:pStyle w:val="msonormalmailrucssattributepostfix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27" w:hanging="283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247FC">
              <w:t xml:space="preserve">Д.Ю. </w:t>
            </w:r>
            <w:proofErr w:type="spellStart"/>
            <w:r w:rsidRPr="009247FC">
              <w:t>Майчук</w:t>
            </w:r>
            <w:proofErr w:type="spellEnd"/>
            <w:r w:rsidRPr="009247FC">
              <w:t xml:space="preserve">. </w:t>
            </w:r>
            <w:r w:rsidR="004F64F1" w:rsidRPr="009247FC">
              <w:t xml:space="preserve">Как, когда и какие </w:t>
            </w:r>
            <w:proofErr w:type="spellStart"/>
            <w:r w:rsidR="004F64F1" w:rsidRPr="009247FC">
              <w:t>слезозаместители</w:t>
            </w:r>
            <w:proofErr w:type="spellEnd"/>
            <w:r w:rsidR="004F64F1" w:rsidRPr="009247FC">
              <w:t xml:space="preserve"> назначать пациентам?</w:t>
            </w:r>
          </w:p>
          <w:p w:rsidR="00314CD7" w:rsidRPr="009247FC" w:rsidRDefault="004F64F1" w:rsidP="004F64F1">
            <w:pPr>
              <w:pStyle w:val="msonormalmailrucssattributepostfix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27" w:hanging="283"/>
              <w:rPr>
                <w:color w:val="000000"/>
              </w:rPr>
            </w:pPr>
            <w:r w:rsidRPr="009247FC">
              <w:rPr>
                <w:bCs/>
              </w:rPr>
              <w:t>И.В. Воробьева.</w:t>
            </w:r>
            <w:r w:rsidRPr="009247F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247FC">
              <w:t xml:space="preserve">Сочетанная патология глазного дна: диабетическая </w:t>
            </w:r>
            <w:proofErr w:type="spellStart"/>
            <w:r w:rsidRPr="009247FC">
              <w:t>ретинопатия</w:t>
            </w:r>
            <w:proofErr w:type="spellEnd"/>
            <w:r w:rsidRPr="009247FC">
              <w:t xml:space="preserve"> и возрастная </w:t>
            </w:r>
            <w:proofErr w:type="spellStart"/>
            <w:r w:rsidRPr="009247FC">
              <w:t>макулярная</w:t>
            </w:r>
            <w:proofErr w:type="spellEnd"/>
            <w:r w:rsidRPr="009247FC">
              <w:t xml:space="preserve"> дегенерация. Целостный подход к проблеме</w:t>
            </w:r>
            <w:r w:rsidRPr="009247FC">
              <w:rPr>
                <w:lang w:val="en-US"/>
              </w:rPr>
              <w:t>.</w:t>
            </w:r>
          </w:p>
        </w:tc>
      </w:tr>
      <w:tr w:rsidR="00314CD7" w:rsidRPr="009247FC" w:rsidTr="005B6F75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314CD7" w:rsidRPr="009247FC" w:rsidRDefault="00314CD7" w:rsidP="0089315F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="00E647B3" w:rsidRPr="009247FC">
              <w:rPr>
                <w:sz w:val="24"/>
              </w:rPr>
              <w:t>:</w:t>
            </w:r>
          </w:p>
          <w:p w:rsidR="00314CD7" w:rsidRPr="009247FC" w:rsidRDefault="00314CD7" w:rsidP="00314CD7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11.00</w:t>
            </w:r>
          </w:p>
          <w:p w:rsidR="00314CD7" w:rsidRPr="009247FC" w:rsidRDefault="00314CD7" w:rsidP="00314CD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314CD7" w:rsidRPr="009247FC" w:rsidRDefault="00314CD7" w:rsidP="00314CD7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"Санкт-Петербург"</w:t>
            </w:r>
          </w:p>
          <w:p w:rsidR="002C185F" w:rsidRPr="009247FC" w:rsidRDefault="002C185F" w:rsidP="002C185F">
            <w:pPr>
              <w:tabs>
                <w:tab w:val="left" w:pos="851"/>
              </w:tabs>
              <w:rPr>
                <w:i/>
                <w:color w:val="000000"/>
                <w:sz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ООО </w:t>
            </w:r>
            <w:r w:rsidRPr="009247FC">
              <w:rPr>
                <w:b/>
                <w:sz w:val="24"/>
                <w:szCs w:val="24"/>
              </w:rPr>
              <w:t>"НОВАРТИС ФАРМА"</w:t>
            </w:r>
          </w:p>
          <w:p w:rsidR="002C185F" w:rsidRPr="009247FC" w:rsidRDefault="002C185F" w:rsidP="002C185F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 xml:space="preserve">Вход по приглашениям. Запись на симпозиум на стенде </w:t>
            </w:r>
          </w:p>
          <w:p w:rsidR="002C185F" w:rsidRPr="009247FC" w:rsidRDefault="002C185F" w:rsidP="002C185F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i/>
                <w:sz w:val="24"/>
                <w:u w:val="single"/>
              </w:rPr>
              <w:t xml:space="preserve">ООО </w:t>
            </w:r>
            <w:r w:rsidRPr="009247FC">
              <w:rPr>
                <w:i/>
                <w:sz w:val="24"/>
                <w:szCs w:val="24"/>
                <w:u w:val="single"/>
              </w:rPr>
              <w:t>"НОВАРТИС ФАРМА"</w:t>
            </w:r>
          </w:p>
          <w:p w:rsidR="00314CD7" w:rsidRPr="009247FC" w:rsidRDefault="00314CD7" w:rsidP="008931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C185F" w:rsidRPr="009247FC" w:rsidRDefault="002C185F" w:rsidP="002C185F">
            <w:pPr>
              <w:rPr>
                <w:b/>
                <w:color w:val="0F243E"/>
                <w:sz w:val="24"/>
                <w:szCs w:val="24"/>
                <w:u w:val="single"/>
              </w:rPr>
            </w:pPr>
            <w:r w:rsidRPr="009247FC">
              <w:rPr>
                <w:b/>
                <w:color w:val="0F243E"/>
                <w:sz w:val="24"/>
                <w:szCs w:val="24"/>
                <w:u w:val="single"/>
              </w:rPr>
              <w:t xml:space="preserve">Путь пациента с катарактой. Секреты успеха до и после хирургии </w:t>
            </w:r>
          </w:p>
          <w:p w:rsidR="002C185F" w:rsidRPr="00B052B7" w:rsidRDefault="002C185F" w:rsidP="00C12C2B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52B7">
              <w:rPr>
                <w:rFonts w:ascii="Times New Roman" w:hAnsi="Times New Roman"/>
                <w:sz w:val="24"/>
                <w:szCs w:val="24"/>
              </w:rPr>
              <w:t>А.В. Трубилин. Функциональный результат ФЭК. Взгляд хирурга.</w:t>
            </w:r>
          </w:p>
          <w:p w:rsidR="002C185F" w:rsidRPr="00B052B7" w:rsidRDefault="002A7A32" w:rsidP="00C12C2B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52B7">
              <w:rPr>
                <w:rFonts w:ascii="Times New Roman" w:hAnsi="Times New Roman"/>
                <w:sz w:val="24"/>
                <w:szCs w:val="24"/>
              </w:rPr>
              <w:t>И</w:t>
            </w:r>
            <w:r w:rsidR="002C185F" w:rsidRPr="00B052B7">
              <w:rPr>
                <w:rFonts w:ascii="Times New Roman" w:hAnsi="Times New Roman"/>
                <w:sz w:val="24"/>
                <w:szCs w:val="24"/>
              </w:rPr>
              <w:t>.</w:t>
            </w:r>
            <w:r w:rsidRPr="00B052B7">
              <w:rPr>
                <w:rFonts w:ascii="Times New Roman" w:hAnsi="Times New Roman"/>
                <w:sz w:val="24"/>
                <w:szCs w:val="24"/>
              </w:rPr>
              <w:t>С. Белецкая</w:t>
            </w:r>
            <w:r w:rsidR="002C185F" w:rsidRPr="00B052B7">
              <w:rPr>
                <w:rFonts w:ascii="Times New Roman" w:hAnsi="Times New Roman"/>
                <w:sz w:val="24"/>
                <w:szCs w:val="24"/>
              </w:rPr>
              <w:t xml:space="preserve">. Нюансы ведения пациентов в </w:t>
            </w:r>
            <w:proofErr w:type="gramStart"/>
            <w:r w:rsidR="002C185F" w:rsidRPr="00B052B7">
              <w:rPr>
                <w:rFonts w:ascii="Times New Roman" w:hAnsi="Times New Roman"/>
                <w:sz w:val="24"/>
                <w:szCs w:val="24"/>
              </w:rPr>
              <w:t>до- и</w:t>
            </w:r>
            <w:proofErr w:type="gramEnd"/>
            <w:r w:rsidR="002C185F" w:rsidRPr="00B052B7">
              <w:rPr>
                <w:rFonts w:ascii="Times New Roman" w:hAnsi="Times New Roman"/>
                <w:sz w:val="24"/>
                <w:szCs w:val="24"/>
              </w:rPr>
              <w:t xml:space="preserve"> послеоперационном периоде. Вклад амбулаторного звена.</w:t>
            </w:r>
          </w:p>
          <w:p w:rsidR="002C185F" w:rsidRPr="00B052B7" w:rsidRDefault="002C185F" w:rsidP="00C12C2B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2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52B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052B7">
              <w:rPr>
                <w:rFonts w:ascii="Times New Roman" w:hAnsi="Times New Roman"/>
                <w:sz w:val="24"/>
                <w:szCs w:val="24"/>
              </w:rPr>
              <w:t>Калижникова</w:t>
            </w:r>
            <w:proofErr w:type="spellEnd"/>
            <w:r w:rsidRPr="00B052B7">
              <w:rPr>
                <w:rFonts w:ascii="Times New Roman" w:hAnsi="Times New Roman"/>
                <w:sz w:val="24"/>
                <w:szCs w:val="24"/>
              </w:rPr>
              <w:t>. Клинический опыт по взаимодействию стационара и ЛПУ при подготовке и ведени</w:t>
            </w:r>
            <w:r w:rsidR="00481A15" w:rsidRPr="00B05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2B7">
              <w:rPr>
                <w:rFonts w:ascii="Times New Roman" w:hAnsi="Times New Roman"/>
                <w:sz w:val="24"/>
                <w:szCs w:val="24"/>
              </w:rPr>
              <w:t xml:space="preserve"> пациентов после операции.</w:t>
            </w:r>
          </w:p>
          <w:p w:rsidR="003949E0" w:rsidRPr="009247FC" w:rsidRDefault="002C185F" w:rsidP="00C12C2B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27" w:hanging="283"/>
              <w:contextualSpacing w:val="0"/>
              <w:rPr>
                <w:sz w:val="24"/>
                <w:szCs w:val="24"/>
              </w:rPr>
            </w:pPr>
            <w:r w:rsidRPr="00B052B7">
              <w:rPr>
                <w:rFonts w:ascii="Times New Roman" w:hAnsi="Times New Roman"/>
                <w:sz w:val="24"/>
                <w:szCs w:val="24"/>
              </w:rPr>
              <w:t>А.О. Лошкарева. Клинический опыт ведения пациентов в амбулаторной практике. Отменить или переназначить?</w:t>
            </w:r>
          </w:p>
        </w:tc>
      </w:tr>
      <w:tr w:rsidR="00E647B3" w:rsidRPr="009247FC" w:rsidTr="005B6F75">
        <w:trPr>
          <w:cantSplit/>
          <w:trHeight w:val="2213"/>
          <w:jc w:val="center"/>
        </w:trPr>
        <w:tc>
          <w:tcPr>
            <w:tcW w:w="3687" w:type="dxa"/>
            <w:shd w:val="clear" w:color="auto" w:fill="auto"/>
          </w:tcPr>
          <w:p w:rsidR="00E647B3" w:rsidRPr="009247FC" w:rsidRDefault="00E647B3" w:rsidP="00E647B3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Начало </w:t>
            </w:r>
            <w:r w:rsidRPr="009247FC">
              <w:rPr>
                <w:color w:val="000000"/>
                <w:sz w:val="24"/>
                <w:szCs w:val="24"/>
              </w:rPr>
              <w:t>симпозиума</w:t>
            </w:r>
            <w:r w:rsidRPr="009247FC">
              <w:rPr>
                <w:sz w:val="24"/>
              </w:rPr>
              <w:t>:</w:t>
            </w:r>
          </w:p>
          <w:p w:rsidR="00E647B3" w:rsidRPr="009247FC" w:rsidRDefault="00E647B3" w:rsidP="00E647B3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11.00</w:t>
            </w:r>
          </w:p>
          <w:p w:rsidR="00E647B3" w:rsidRPr="009247FC" w:rsidRDefault="00E647B3" w:rsidP="00E647B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E647B3" w:rsidRPr="009247FC" w:rsidRDefault="00E647B3" w:rsidP="00E647B3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  <w:szCs w:val="24"/>
              </w:rPr>
              <w:t>"Санкт-Петербург"</w:t>
            </w:r>
          </w:p>
          <w:p w:rsidR="00E647B3" w:rsidRPr="009247FC" w:rsidRDefault="00E647B3" w:rsidP="00E647B3">
            <w:pPr>
              <w:tabs>
                <w:tab w:val="left" w:pos="851"/>
              </w:tabs>
              <w:rPr>
                <w:i/>
                <w:color w:val="000000"/>
                <w:sz w:val="24"/>
                <w:u w:val="single"/>
              </w:rPr>
            </w:pPr>
            <w:r w:rsidRPr="009247FC">
              <w:rPr>
                <w:sz w:val="24"/>
              </w:rPr>
              <w:t>Проводится при поддержке</w:t>
            </w:r>
            <w:r w:rsidRPr="009247FC">
              <w:rPr>
                <w:b/>
                <w:sz w:val="24"/>
              </w:rPr>
              <w:t xml:space="preserve"> </w:t>
            </w:r>
            <w:r w:rsidRPr="009247FC">
              <w:rPr>
                <w:sz w:val="24"/>
              </w:rPr>
              <w:t xml:space="preserve">компании </w:t>
            </w:r>
            <w:r w:rsidRPr="009247FC">
              <w:rPr>
                <w:b/>
                <w:sz w:val="24"/>
                <w:szCs w:val="24"/>
              </w:rPr>
              <w:t>"</w:t>
            </w:r>
            <w:r w:rsidRPr="009247FC">
              <w:rPr>
                <w:b/>
                <w:sz w:val="24"/>
                <w:szCs w:val="24"/>
                <w:lang w:val="en-US"/>
              </w:rPr>
              <w:t>R</w:t>
            </w:r>
            <w:r w:rsidR="00971163" w:rsidRPr="009247FC">
              <w:rPr>
                <w:b/>
                <w:sz w:val="24"/>
                <w:szCs w:val="24"/>
              </w:rPr>
              <w:t xml:space="preserve"> </w:t>
            </w:r>
            <w:r w:rsidR="00971163" w:rsidRPr="009247FC">
              <w:rPr>
                <w:b/>
                <w:sz w:val="24"/>
                <w:szCs w:val="24"/>
                <w:lang w:val="en-US"/>
              </w:rPr>
              <w:t>Optics</w:t>
            </w:r>
            <w:r w:rsidRPr="009247FC">
              <w:rPr>
                <w:b/>
                <w:sz w:val="24"/>
                <w:szCs w:val="24"/>
              </w:rPr>
              <w:t>"</w:t>
            </w:r>
          </w:p>
          <w:p w:rsidR="00E647B3" w:rsidRPr="009247FC" w:rsidRDefault="00E647B3" w:rsidP="00E647B3">
            <w:pPr>
              <w:tabs>
                <w:tab w:val="left" w:pos="851"/>
              </w:tabs>
              <w:rPr>
                <w:i/>
                <w:sz w:val="24"/>
                <w:u w:val="single"/>
              </w:rPr>
            </w:pPr>
            <w:r w:rsidRPr="009247FC">
              <w:rPr>
                <w:i/>
                <w:sz w:val="24"/>
                <w:u w:val="single"/>
              </w:rPr>
              <w:t>Вход по приглашениям. Запись на симпозиум на стенде компании</w:t>
            </w:r>
          </w:p>
          <w:p w:rsidR="00E647B3" w:rsidRPr="009247FC" w:rsidRDefault="00E647B3" w:rsidP="00EA79F1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>"</w:t>
            </w:r>
            <w:r w:rsidRPr="009247FC">
              <w:rPr>
                <w:i/>
                <w:sz w:val="24"/>
                <w:szCs w:val="24"/>
                <w:u w:val="single"/>
                <w:lang w:val="en-US"/>
              </w:rPr>
              <w:t>R</w:t>
            </w:r>
            <w:r w:rsidR="00971163" w:rsidRPr="009247FC">
              <w:rPr>
                <w:i/>
                <w:sz w:val="24"/>
                <w:szCs w:val="24"/>
                <w:u w:val="single"/>
                <w:lang w:val="en-US"/>
              </w:rPr>
              <w:t xml:space="preserve"> Optics</w:t>
            </w:r>
            <w:r w:rsidRPr="009247FC">
              <w:rPr>
                <w:i/>
                <w:sz w:val="24"/>
                <w:szCs w:val="24"/>
                <w:u w:val="single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E647B3" w:rsidRPr="009247FC" w:rsidRDefault="00E647B3" w:rsidP="002C185F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247FC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Современные возможности ультразвуковой диагностики патологий глаза</w:t>
            </w:r>
          </w:p>
          <w:p w:rsidR="00E647B3" w:rsidRPr="009247FC" w:rsidRDefault="00E647B3" w:rsidP="00E647B3">
            <w:pPr>
              <w:shd w:val="clear" w:color="auto" w:fill="FFFFFF"/>
              <w:ind w:left="327" w:hanging="283"/>
              <w:rPr>
                <w:color w:val="000000"/>
                <w:sz w:val="24"/>
                <w:szCs w:val="24"/>
              </w:rPr>
            </w:pPr>
            <w:r w:rsidRPr="009247FC">
              <w:rPr>
                <w:color w:val="000000"/>
                <w:sz w:val="24"/>
                <w:szCs w:val="24"/>
              </w:rPr>
              <w:t xml:space="preserve">1. М. </w:t>
            </w:r>
            <w:proofErr w:type="spellStart"/>
            <w:r w:rsidRPr="009247FC">
              <w:rPr>
                <w:color w:val="000000"/>
                <w:sz w:val="24"/>
                <w:szCs w:val="24"/>
              </w:rPr>
              <w:t>Puech</w:t>
            </w:r>
            <w:proofErr w:type="spellEnd"/>
            <w:r w:rsidRPr="009247FC">
              <w:rPr>
                <w:color w:val="000000"/>
                <w:sz w:val="24"/>
                <w:szCs w:val="24"/>
              </w:rPr>
              <w:t>. Би</w:t>
            </w:r>
            <w:r w:rsidR="001D0A7F">
              <w:rPr>
                <w:color w:val="000000"/>
                <w:sz w:val="24"/>
                <w:szCs w:val="24"/>
              </w:rPr>
              <w:t xml:space="preserve">ометрия в режиме </w:t>
            </w:r>
            <w:proofErr w:type="gramStart"/>
            <w:r w:rsidR="001D0A7F">
              <w:rPr>
                <w:color w:val="000000"/>
                <w:sz w:val="24"/>
                <w:szCs w:val="24"/>
              </w:rPr>
              <w:t xml:space="preserve">В-сканирования </w:t>
            </w:r>
            <w:r w:rsidRPr="009247F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47FC">
              <w:rPr>
                <w:color w:val="000000"/>
                <w:sz w:val="24"/>
                <w:szCs w:val="24"/>
              </w:rPr>
              <w:t xml:space="preserve"> расчете ИОЛ.</w:t>
            </w:r>
          </w:p>
          <w:p w:rsidR="00E647B3" w:rsidRPr="009247FC" w:rsidRDefault="00E647B3" w:rsidP="00E647B3">
            <w:pPr>
              <w:shd w:val="clear" w:color="auto" w:fill="FFFFFF"/>
              <w:ind w:left="327" w:hanging="283"/>
              <w:rPr>
                <w:color w:val="000000"/>
                <w:sz w:val="24"/>
                <w:szCs w:val="24"/>
              </w:rPr>
            </w:pPr>
            <w:r w:rsidRPr="009247FC">
              <w:rPr>
                <w:color w:val="000000"/>
                <w:sz w:val="24"/>
                <w:szCs w:val="24"/>
              </w:rPr>
              <w:t xml:space="preserve">2. Е. </w:t>
            </w:r>
            <w:proofErr w:type="spellStart"/>
            <w:r w:rsidRPr="009247FC">
              <w:rPr>
                <w:color w:val="000000"/>
                <w:sz w:val="24"/>
                <w:szCs w:val="24"/>
              </w:rPr>
              <w:t>Boures</w:t>
            </w:r>
            <w:proofErr w:type="spellEnd"/>
            <w:r w:rsidRPr="009247FC">
              <w:rPr>
                <w:color w:val="000000"/>
                <w:sz w:val="24"/>
                <w:szCs w:val="24"/>
              </w:rPr>
              <w:t xml:space="preserve">. Практика </w:t>
            </w:r>
            <w:proofErr w:type="gramStart"/>
            <w:r w:rsidRPr="009247FC">
              <w:rPr>
                <w:color w:val="000000"/>
                <w:sz w:val="24"/>
                <w:szCs w:val="24"/>
              </w:rPr>
              <w:t>использования</w:t>
            </w:r>
            <w:proofErr w:type="gramEnd"/>
            <w:r w:rsidR="001153A8">
              <w:rPr>
                <w:color w:val="000000"/>
                <w:sz w:val="24"/>
                <w:szCs w:val="24"/>
              </w:rPr>
              <w:t xml:space="preserve"> </w:t>
            </w:r>
            <w:r w:rsidR="001D0A7F">
              <w:rPr>
                <w:color w:val="000000"/>
                <w:sz w:val="24"/>
                <w:szCs w:val="24"/>
              </w:rPr>
              <w:t>с</w:t>
            </w:r>
            <w:r w:rsidRPr="009247FC">
              <w:rPr>
                <w:color w:val="000000"/>
                <w:sz w:val="24"/>
                <w:szCs w:val="24"/>
              </w:rPr>
              <w:t>тандартизированного А-сканирования в диагностике опухолей.</w:t>
            </w:r>
          </w:p>
          <w:p w:rsidR="00E647B3" w:rsidRPr="009247FC" w:rsidRDefault="00E647B3" w:rsidP="00E647B3">
            <w:pPr>
              <w:shd w:val="clear" w:color="auto" w:fill="FFFFFF"/>
              <w:ind w:left="327" w:hanging="283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247FC">
              <w:rPr>
                <w:color w:val="000000"/>
                <w:sz w:val="24"/>
                <w:szCs w:val="24"/>
              </w:rPr>
              <w:t xml:space="preserve">3. Т.Н. Киселева. Ультразвуковая </w:t>
            </w:r>
            <w:proofErr w:type="spellStart"/>
            <w:r w:rsidRPr="009247FC">
              <w:rPr>
                <w:color w:val="000000"/>
                <w:sz w:val="24"/>
                <w:szCs w:val="24"/>
              </w:rPr>
              <w:t>биомикроскопия</w:t>
            </w:r>
            <w:proofErr w:type="spellEnd"/>
            <w:r w:rsidRPr="009247FC">
              <w:rPr>
                <w:color w:val="000000"/>
                <w:sz w:val="24"/>
                <w:szCs w:val="24"/>
              </w:rPr>
              <w:t xml:space="preserve"> в диагностике патологии переднего отрезка глаза.</w:t>
            </w:r>
          </w:p>
        </w:tc>
      </w:tr>
      <w:tr w:rsidR="00DA24C6" w:rsidRPr="009247FC" w:rsidTr="000C2118">
        <w:trPr>
          <w:cantSplit/>
          <w:trHeight w:val="1921"/>
          <w:jc w:val="center"/>
        </w:trPr>
        <w:tc>
          <w:tcPr>
            <w:tcW w:w="3687" w:type="dxa"/>
            <w:shd w:val="clear" w:color="auto" w:fill="auto"/>
          </w:tcPr>
          <w:p w:rsidR="00DA24C6" w:rsidRPr="009247FC" w:rsidRDefault="00DA24C6" w:rsidP="00DA24C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 по </w:t>
            </w:r>
            <w:proofErr w:type="spellStart"/>
            <w:r w:rsidRPr="009247FC">
              <w:rPr>
                <w:sz w:val="24"/>
                <w:szCs w:val="24"/>
              </w:rPr>
              <w:t>увеитам</w:t>
            </w:r>
            <w:proofErr w:type="spellEnd"/>
            <w:r w:rsidRPr="009247FC">
              <w:rPr>
                <w:sz w:val="24"/>
                <w:szCs w:val="24"/>
              </w:rPr>
              <w:t xml:space="preserve"> </w:t>
            </w:r>
          </w:p>
          <w:p w:rsidR="00DA24C6" w:rsidRPr="009247FC" w:rsidRDefault="00DA24C6" w:rsidP="00DA24C6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1</w:t>
            </w:r>
            <w:r w:rsidR="00136AEC" w:rsidRPr="009247FC">
              <w:rPr>
                <w:b/>
                <w:sz w:val="24"/>
                <w:szCs w:val="24"/>
              </w:rPr>
              <w:t>4</w:t>
            </w:r>
            <w:r w:rsidRPr="009247FC">
              <w:rPr>
                <w:b/>
                <w:sz w:val="24"/>
                <w:szCs w:val="24"/>
              </w:rPr>
              <w:t>.00</w:t>
            </w:r>
          </w:p>
          <w:p w:rsidR="00DA24C6" w:rsidRPr="009247FC" w:rsidRDefault="00DA24C6" w:rsidP="00DA24C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DA24C6" w:rsidRPr="009247FC" w:rsidRDefault="00DA24C6" w:rsidP="00DA24C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"Стрельна"</w:t>
            </w:r>
          </w:p>
          <w:p w:rsidR="00DA24C6" w:rsidRPr="009247FC" w:rsidRDefault="00DA24C6" w:rsidP="000C2118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>Вход строго по приглашениям. Запись на симпозиум</w:t>
            </w:r>
            <w:r w:rsidR="007D12AA" w:rsidRPr="009247FC">
              <w:rPr>
                <w:i/>
                <w:sz w:val="24"/>
                <w:szCs w:val="24"/>
                <w:u w:val="single"/>
              </w:rPr>
              <w:t xml:space="preserve"> на стойке регистрации конгресса</w:t>
            </w:r>
            <w:r w:rsidRPr="009247F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57" w:type="dxa"/>
            <w:shd w:val="clear" w:color="auto" w:fill="auto"/>
          </w:tcPr>
          <w:p w:rsidR="00DA24C6" w:rsidRPr="009247FC" w:rsidRDefault="00DA24C6" w:rsidP="00DA24C6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Увеиты</w:t>
            </w:r>
            <w:proofErr w:type="spellEnd"/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: практический подход. Симпозиум под эгидой Европейского Общества </w:t>
            </w:r>
            <w:proofErr w:type="spellStart"/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Офтальмоиммуноинфектологии</w:t>
            </w:r>
            <w:proofErr w:type="spellEnd"/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</w:t>
            </w:r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SOIE</w:t>
            </w:r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)</w:t>
            </w:r>
          </w:p>
          <w:p w:rsidR="00DA24C6" w:rsidRPr="009247FC" w:rsidRDefault="00DA24C6" w:rsidP="00DA24C6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7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8A459F" w:rsidRPr="009247FC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Проводится </w:t>
            </w:r>
            <w:r w:rsidR="008A459F" w:rsidRPr="009247FC">
              <w:rPr>
                <w:rFonts w:ascii="Times New Roman" w:hAnsi="Times New Roman"/>
                <w:b/>
                <w:sz w:val="24"/>
              </w:rPr>
              <w:t xml:space="preserve">под руководством д-ра Карла </w:t>
            </w:r>
            <w:proofErr w:type="spellStart"/>
            <w:r w:rsidR="008A459F" w:rsidRPr="009247FC">
              <w:rPr>
                <w:rFonts w:ascii="Times New Roman" w:hAnsi="Times New Roman"/>
                <w:b/>
                <w:sz w:val="24"/>
              </w:rPr>
              <w:t>Херборта</w:t>
            </w:r>
            <w:proofErr w:type="spellEnd"/>
            <w:r w:rsidRPr="009247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DA24C6" w:rsidRPr="009247FC" w:rsidRDefault="00DA24C6" w:rsidP="005669FE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14CD7" w:rsidRPr="009247FC" w:rsidTr="00F7457F">
        <w:trPr>
          <w:cantSplit/>
          <w:trHeight w:val="1078"/>
          <w:jc w:val="center"/>
        </w:trPr>
        <w:tc>
          <w:tcPr>
            <w:tcW w:w="3687" w:type="dxa"/>
            <w:shd w:val="clear" w:color="auto" w:fill="auto"/>
          </w:tcPr>
          <w:p w:rsidR="00314CD7" w:rsidRPr="009247FC" w:rsidRDefault="00314CD7" w:rsidP="00F70D1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Заседание профильной комиссии МЗ РФ</w:t>
            </w:r>
          </w:p>
          <w:p w:rsidR="00314CD7" w:rsidRPr="009247FC" w:rsidRDefault="00314CD7" w:rsidP="00F70D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заседания: </w:t>
            </w:r>
          </w:p>
          <w:p w:rsidR="00314CD7" w:rsidRPr="009247FC" w:rsidRDefault="00314CD7" w:rsidP="00F70D1F">
            <w:pPr>
              <w:tabs>
                <w:tab w:val="left" w:pos="851"/>
              </w:tabs>
              <w:rPr>
                <w:b/>
                <w:sz w:val="24"/>
              </w:rPr>
            </w:pPr>
            <w:r w:rsidRPr="009247FC">
              <w:rPr>
                <w:b/>
                <w:sz w:val="24"/>
              </w:rPr>
              <w:t>1</w:t>
            </w:r>
            <w:r w:rsidR="001153A8">
              <w:rPr>
                <w:b/>
                <w:sz w:val="24"/>
              </w:rPr>
              <w:t>5</w:t>
            </w:r>
            <w:r w:rsidRPr="009247FC">
              <w:rPr>
                <w:b/>
                <w:sz w:val="24"/>
              </w:rPr>
              <w:t>.</w:t>
            </w:r>
            <w:r w:rsidR="001153A8">
              <w:rPr>
                <w:b/>
                <w:sz w:val="24"/>
              </w:rPr>
              <w:t>0</w:t>
            </w:r>
            <w:r w:rsidRPr="009247FC">
              <w:rPr>
                <w:b/>
                <w:sz w:val="24"/>
              </w:rPr>
              <w:t xml:space="preserve">0 </w:t>
            </w:r>
          </w:p>
          <w:p w:rsidR="00314CD7" w:rsidRPr="009247FC" w:rsidRDefault="00314CD7" w:rsidP="00F70D1F">
            <w:pPr>
              <w:tabs>
                <w:tab w:val="left" w:pos="851"/>
              </w:tabs>
              <w:rPr>
                <w:sz w:val="24"/>
              </w:rPr>
            </w:pPr>
            <w:r w:rsidRPr="009247FC">
              <w:rPr>
                <w:sz w:val="24"/>
              </w:rPr>
              <w:t xml:space="preserve">Место проведения: </w:t>
            </w:r>
          </w:p>
          <w:p w:rsidR="00314CD7" w:rsidRPr="009247FC" w:rsidRDefault="00314CD7" w:rsidP="00B916F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9247FC">
              <w:rPr>
                <w:b/>
                <w:sz w:val="24"/>
              </w:rPr>
              <w:t xml:space="preserve">Зал </w:t>
            </w:r>
            <w:r w:rsidRPr="009247FC">
              <w:rPr>
                <w:b/>
                <w:color w:val="000000"/>
                <w:sz w:val="24"/>
              </w:rPr>
              <w:t>"</w:t>
            </w:r>
            <w:r w:rsidRPr="009247FC">
              <w:rPr>
                <w:b/>
                <w:color w:val="000000"/>
                <w:sz w:val="24"/>
                <w:szCs w:val="24"/>
              </w:rPr>
              <w:t>Санкт-Петербург</w:t>
            </w:r>
            <w:r w:rsidRPr="009247FC">
              <w:rPr>
                <w:b/>
                <w:color w:val="000000"/>
                <w:sz w:val="24"/>
              </w:rPr>
              <w:t>"</w:t>
            </w:r>
          </w:p>
        </w:tc>
        <w:tc>
          <w:tcPr>
            <w:tcW w:w="6257" w:type="dxa"/>
            <w:shd w:val="clear" w:color="auto" w:fill="auto"/>
          </w:tcPr>
          <w:p w:rsidR="00314CD7" w:rsidRPr="009247FC" w:rsidRDefault="00314CD7" w:rsidP="00F95075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247F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Заседание профильной комиссии Министерства здравоохранения Российской Федерации по офтальмологии</w:t>
            </w:r>
          </w:p>
        </w:tc>
      </w:tr>
    </w:tbl>
    <w:p w:rsidR="001B51A2" w:rsidRPr="009247FC" w:rsidRDefault="001B51A2"/>
    <w:p w:rsidR="007D12AA" w:rsidRPr="009247FC" w:rsidRDefault="007D12AA"/>
    <w:p w:rsidR="000C2118" w:rsidRPr="009247FC" w:rsidRDefault="000C2118"/>
    <w:p w:rsidR="000C2118" w:rsidRPr="009247FC" w:rsidRDefault="000C2118"/>
    <w:p w:rsidR="000C2118" w:rsidRPr="009247FC" w:rsidRDefault="000C2118"/>
    <w:p w:rsidR="000C2118" w:rsidRPr="009247FC" w:rsidRDefault="000C2118"/>
    <w:p w:rsidR="000C2118" w:rsidRPr="009247FC" w:rsidRDefault="000C2118"/>
    <w:p w:rsidR="000C2118" w:rsidRPr="009247FC" w:rsidRDefault="000C2118"/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257"/>
      </w:tblGrid>
      <w:tr w:rsidR="001A6BF1" w:rsidRPr="009247FC" w:rsidTr="001B51A2">
        <w:trPr>
          <w:cantSplit/>
          <w:trHeight w:val="467"/>
          <w:jc w:val="center"/>
        </w:trPr>
        <w:tc>
          <w:tcPr>
            <w:tcW w:w="9944" w:type="dxa"/>
            <w:gridSpan w:val="2"/>
          </w:tcPr>
          <w:p w:rsidR="001A6BF1" w:rsidRPr="009247FC" w:rsidRDefault="001A6BF1" w:rsidP="00136AEC">
            <w:pPr>
              <w:pStyle w:val="af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ru-RU" w:eastAsia="ru-RU"/>
              </w:rPr>
            </w:pPr>
            <w:r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Четверг, </w:t>
            </w:r>
            <w:r w:rsidR="00136AEC"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3</w:t>
            </w:r>
            <w:r w:rsidR="00E342D2"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  <w:r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="00136AEC"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мая</w:t>
            </w:r>
            <w:r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201</w:t>
            </w:r>
            <w:r w:rsidR="00136AEC"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8</w:t>
            </w:r>
            <w:r w:rsidRPr="009247F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635FD0" w:rsidRPr="009247FC" w:rsidTr="001B51A2">
        <w:trPr>
          <w:cantSplit/>
          <w:trHeight w:val="2201"/>
          <w:jc w:val="center"/>
        </w:trPr>
        <w:tc>
          <w:tcPr>
            <w:tcW w:w="3687" w:type="dxa"/>
          </w:tcPr>
          <w:p w:rsidR="009C7956" w:rsidRPr="009247FC" w:rsidRDefault="009C7956" w:rsidP="009C79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Начало симпозиума: </w:t>
            </w:r>
          </w:p>
          <w:p w:rsidR="009C7956" w:rsidRPr="009247FC" w:rsidRDefault="004425BF" w:rsidP="009C795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09</w:t>
            </w:r>
            <w:r w:rsidR="009C7956" w:rsidRPr="009247FC">
              <w:rPr>
                <w:b/>
                <w:sz w:val="24"/>
                <w:szCs w:val="24"/>
              </w:rPr>
              <w:t xml:space="preserve">.00 </w:t>
            </w:r>
          </w:p>
          <w:p w:rsidR="009C7956" w:rsidRPr="009247FC" w:rsidRDefault="009C7956" w:rsidP="009C79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Место проведения: </w:t>
            </w:r>
          </w:p>
          <w:p w:rsidR="009C7956" w:rsidRPr="009247FC" w:rsidRDefault="009C7956" w:rsidP="009C795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>Зал "Санкт-Петербург"</w:t>
            </w:r>
          </w:p>
          <w:p w:rsidR="003B3B1E" w:rsidRPr="009247FC" w:rsidRDefault="009C7956" w:rsidP="00326EC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>Проводится при поддержке</w:t>
            </w:r>
            <w:r w:rsidRPr="009247FC">
              <w:rPr>
                <w:b/>
                <w:sz w:val="24"/>
                <w:szCs w:val="24"/>
              </w:rPr>
              <w:t xml:space="preserve"> </w:t>
            </w:r>
          </w:p>
          <w:p w:rsidR="00415B29" w:rsidRPr="009247FC" w:rsidRDefault="00415B29" w:rsidP="00326EC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247FC">
              <w:rPr>
                <w:b/>
                <w:sz w:val="24"/>
                <w:szCs w:val="24"/>
              </w:rPr>
              <w:t xml:space="preserve">ООО "АЛКОН </w:t>
            </w:r>
            <w:r w:rsidR="003233D0" w:rsidRPr="009247FC">
              <w:rPr>
                <w:b/>
                <w:sz w:val="24"/>
                <w:szCs w:val="24"/>
              </w:rPr>
              <w:t>ФАРМАЦЕВТИКА</w:t>
            </w:r>
            <w:r w:rsidRPr="009247FC">
              <w:rPr>
                <w:b/>
                <w:sz w:val="24"/>
                <w:szCs w:val="24"/>
              </w:rPr>
              <w:t>"</w:t>
            </w:r>
            <w:r w:rsidR="00FA67D9" w:rsidRPr="009247FC">
              <w:rPr>
                <w:b/>
                <w:sz w:val="24"/>
                <w:szCs w:val="24"/>
              </w:rPr>
              <w:t>, группа компаний "</w:t>
            </w:r>
            <w:proofErr w:type="spellStart"/>
            <w:r w:rsidR="00FA67D9" w:rsidRPr="009247FC">
              <w:rPr>
                <w:b/>
                <w:sz w:val="24"/>
                <w:szCs w:val="24"/>
              </w:rPr>
              <w:t>Новартис</w:t>
            </w:r>
            <w:proofErr w:type="spellEnd"/>
            <w:r w:rsidR="00FA67D9" w:rsidRPr="009247FC">
              <w:rPr>
                <w:b/>
                <w:sz w:val="24"/>
                <w:szCs w:val="24"/>
              </w:rPr>
              <w:t>"</w:t>
            </w:r>
          </w:p>
          <w:p w:rsidR="00635FD0" w:rsidRPr="009247FC" w:rsidRDefault="009C7956" w:rsidP="002705E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247FC">
              <w:rPr>
                <w:i/>
                <w:sz w:val="24"/>
                <w:szCs w:val="24"/>
                <w:u w:val="single"/>
              </w:rPr>
              <w:t xml:space="preserve">Вход по приглашениям. Запись на симпозиум на стенде </w:t>
            </w:r>
            <w:r w:rsidR="00B40DDD" w:rsidRPr="009247FC">
              <w:rPr>
                <w:i/>
                <w:sz w:val="24"/>
                <w:szCs w:val="24"/>
                <w:u w:val="single"/>
              </w:rPr>
              <w:t xml:space="preserve">ООО </w:t>
            </w:r>
            <w:r w:rsidR="00415B29" w:rsidRPr="009247FC">
              <w:rPr>
                <w:i/>
                <w:sz w:val="24"/>
                <w:szCs w:val="24"/>
                <w:u w:val="single"/>
              </w:rPr>
              <w:t xml:space="preserve">"АЛКОН </w:t>
            </w:r>
            <w:r w:rsidR="002705EF" w:rsidRPr="009247FC">
              <w:rPr>
                <w:i/>
                <w:sz w:val="24"/>
                <w:szCs w:val="24"/>
                <w:u w:val="single"/>
              </w:rPr>
              <w:t>ФАРМАЦЕВТИКА</w:t>
            </w:r>
            <w:r w:rsidR="00415B29" w:rsidRPr="009247FC">
              <w:rPr>
                <w:i/>
                <w:sz w:val="24"/>
                <w:szCs w:val="24"/>
                <w:u w:val="single"/>
              </w:rPr>
              <w:t>"</w:t>
            </w:r>
          </w:p>
        </w:tc>
        <w:tc>
          <w:tcPr>
            <w:tcW w:w="6257" w:type="dxa"/>
          </w:tcPr>
          <w:p w:rsidR="003233D0" w:rsidRPr="009247FC" w:rsidRDefault="003233D0" w:rsidP="003233D0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9247FC">
              <w:rPr>
                <w:b/>
                <w:u w:val="single"/>
              </w:rPr>
              <w:t>Сессия Живой Хирургии</w:t>
            </w:r>
          </w:p>
          <w:p w:rsidR="003233D0" w:rsidRPr="009247FC" w:rsidRDefault="002705EF" w:rsidP="003233D0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9247FC">
              <w:rPr>
                <w:b/>
                <w:i/>
                <w:u w:val="single"/>
              </w:rPr>
              <w:t>Модераторы</w:t>
            </w:r>
          </w:p>
          <w:p w:rsidR="002705EF" w:rsidRPr="009247FC" w:rsidRDefault="002705EF" w:rsidP="003233D0">
            <w:pPr>
              <w:pStyle w:val="a5"/>
              <w:spacing w:before="0" w:beforeAutospacing="0" w:after="0" w:afterAutospacing="0"/>
            </w:pPr>
            <w:proofErr w:type="spellStart"/>
            <w:r w:rsidRPr="009247FC">
              <w:t>С.Ю.Астахов</w:t>
            </w:r>
            <w:proofErr w:type="spellEnd"/>
            <w:r w:rsidRPr="009247FC">
              <w:t xml:space="preserve">, </w:t>
            </w:r>
            <w:r w:rsidR="004D525E" w:rsidRPr="009247FC">
              <w:t>Б.Э. Малюгин</w:t>
            </w:r>
            <w:r w:rsidRPr="009247FC">
              <w:t>.</w:t>
            </w:r>
          </w:p>
          <w:p w:rsidR="003233D0" w:rsidRPr="009247FC" w:rsidRDefault="003233D0" w:rsidP="003233D0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9247FC">
              <w:rPr>
                <w:b/>
                <w:i/>
                <w:u w:val="single"/>
              </w:rPr>
              <w:t>Оперирующие хирурги</w:t>
            </w:r>
          </w:p>
          <w:p w:rsidR="003233D0" w:rsidRPr="009247FC" w:rsidRDefault="002705EF" w:rsidP="003233D0">
            <w:pPr>
              <w:pStyle w:val="a5"/>
              <w:spacing w:before="0" w:beforeAutospacing="0" w:after="0" w:afterAutospacing="0"/>
            </w:pPr>
            <w:r w:rsidRPr="009247FC">
              <w:t xml:space="preserve">Ю.В. </w:t>
            </w:r>
            <w:proofErr w:type="spellStart"/>
            <w:r w:rsidR="003233D0" w:rsidRPr="009247FC">
              <w:t>Тахтаев</w:t>
            </w:r>
            <w:proofErr w:type="spellEnd"/>
            <w:r w:rsidR="004D525E" w:rsidRPr="009247FC">
              <w:t xml:space="preserve"> (Санкт-Петербург)</w:t>
            </w:r>
            <w:r w:rsidRPr="009247FC">
              <w:t xml:space="preserve">, </w:t>
            </w:r>
            <w:r w:rsidR="004D525E" w:rsidRPr="009247FC">
              <w:t xml:space="preserve">Аслан </w:t>
            </w:r>
            <w:proofErr w:type="spellStart"/>
            <w:r w:rsidR="004D525E" w:rsidRPr="009247FC">
              <w:t>Бекир</w:t>
            </w:r>
            <w:proofErr w:type="spellEnd"/>
            <w:r w:rsidR="004D525E" w:rsidRPr="009247FC">
              <w:t xml:space="preserve"> </w:t>
            </w:r>
            <w:proofErr w:type="spellStart"/>
            <w:r w:rsidR="004D525E" w:rsidRPr="009247FC">
              <w:t>Ситки</w:t>
            </w:r>
            <w:proofErr w:type="spellEnd"/>
            <w:r w:rsidR="004D525E" w:rsidRPr="009247FC">
              <w:t xml:space="preserve"> (Анкара, Турция)</w:t>
            </w:r>
            <w:r w:rsidRPr="009247FC">
              <w:t xml:space="preserve">, В.В. </w:t>
            </w:r>
            <w:r w:rsidR="003233D0" w:rsidRPr="009247FC">
              <w:t>Потемкин</w:t>
            </w:r>
            <w:r w:rsidR="004D525E" w:rsidRPr="009247FC">
              <w:t xml:space="preserve"> (Санкт-Петербург</w:t>
            </w:r>
            <w:r w:rsidR="00293537" w:rsidRPr="009247FC">
              <w:t xml:space="preserve">), Г.З. </w:t>
            </w:r>
            <w:proofErr w:type="spellStart"/>
            <w:r w:rsidR="00293537" w:rsidRPr="009247FC">
              <w:t>Джалиашвили</w:t>
            </w:r>
            <w:proofErr w:type="spellEnd"/>
            <w:r w:rsidR="00293537" w:rsidRPr="009247FC">
              <w:t xml:space="preserve"> (Санкт-Петербург)</w:t>
            </w:r>
            <w:r w:rsidRPr="009247FC">
              <w:t>.</w:t>
            </w:r>
            <w:r w:rsidR="003233D0" w:rsidRPr="009247FC">
              <w:t xml:space="preserve"> </w:t>
            </w:r>
          </w:p>
          <w:p w:rsidR="00E676E4" w:rsidRPr="009247FC" w:rsidRDefault="00541EFC" w:rsidP="00541EFC">
            <w:pPr>
              <w:rPr>
                <w:sz w:val="24"/>
                <w:szCs w:val="24"/>
              </w:rPr>
            </w:pPr>
            <w:r w:rsidRPr="009247FC">
              <w:rPr>
                <w:sz w:val="24"/>
                <w:szCs w:val="24"/>
              </w:rPr>
              <w:t xml:space="preserve">Программа: </w:t>
            </w:r>
            <w:r w:rsidR="00E676E4" w:rsidRPr="009247FC">
              <w:rPr>
                <w:sz w:val="24"/>
                <w:szCs w:val="24"/>
              </w:rPr>
              <w:t xml:space="preserve">Ультразвуковые </w:t>
            </w:r>
            <w:proofErr w:type="spellStart"/>
            <w:r w:rsidR="00E676E4" w:rsidRPr="009247FC">
              <w:rPr>
                <w:sz w:val="24"/>
                <w:szCs w:val="24"/>
              </w:rPr>
              <w:t>факоэмульсификации</w:t>
            </w:r>
            <w:proofErr w:type="spellEnd"/>
            <w:r w:rsidR="00E676E4" w:rsidRPr="009247FC">
              <w:rPr>
                <w:sz w:val="24"/>
                <w:szCs w:val="24"/>
              </w:rPr>
              <w:t xml:space="preserve"> </w:t>
            </w:r>
          </w:p>
          <w:p w:rsidR="006B0163" w:rsidRPr="009247FC" w:rsidRDefault="00E676E4" w:rsidP="00DD4DA1">
            <w:r w:rsidRPr="009247FC">
              <w:rPr>
                <w:sz w:val="24"/>
                <w:szCs w:val="24"/>
              </w:rPr>
              <w:t>с имплантацией мультифокальн</w:t>
            </w:r>
            <w:r w:rsidR="00541EFC" w:rsidRPr="009247FC">
              <w:rPr>
                <w:sz w:val="24"/>
                <w:szCs w:val="24"/>
              </w:rPr>
              <w:t>ых</w:t>
            </w:r>
            <w:r w:rsidRPr="009247FC">
              <w:rPr>
                <w:sz w:val="24"/>
                <w:szCs w:val="24"/>
              </w:rPr>
              <w:t xml:space="preserve"> ИОЛ</w:t>
            </w:r>
            <w:r w:rsidR="00541EFC" w:rsidRPr="009247FC">
              <w:rPr>
                <w:sz w:val="24"/>
                <w:szCs w:val="24"/>
              </w:rPr>
              <w:t>;</w:t>
            </w:r>
            <w:r w:rsidRPr="009247FC">
              <w:rPr>
                <w:sz w:val="24"/>
                <w:szCs w:val="24"/>
              </w:rPr>
              <w:t xml:space="preserve"> мультифокально</w:t>
            </w:r>
            <w:r w:rsidR="00541EFC" w:rsidRPr="009247FC">
              <w:rPr>
                <w:sz w:val="24"/>
                <w:szCs w:val="24"/>
              </w:rPr>
              <w:t>-</w:t>
            </w:r>
            <w:r w:rsidRPr="009247FC">
              <w:rPr>
                <w:sz w:val="24"/>
                <w:szCs w:val="24"/>
              </w:rPr>
              <w:t>торическ</w:t>
            </w:r>
            <w:r w:rsidR="00541EFC" w:rsidRPr="009247FC">
              <w:rPr>
                <w:sz w:val="24"/>
                <w:szCs w:val="24"/>
              </w:rPr>
              <w:t>их</w:t>
            </w:r>
            <w:r w:rsidRPr="009247FC">
              <w:rPr>
                <w:sz w:val="24"/>
                <w:szCs w:val="24"/>
              </w:rPr>
              <w:t xml:space="preserve"> ИОЛ</w:t>
            </w:r>
            <w:r w:rsidR="00541EFC" w:rsidRPr="009247FC">
              <w:rPr>
                <w:sz w:val="24"/>
                <w:szCs w:val="24"/>
              </w:rPr>
              <w:t>;</w:t>
            </w:r>
            <w:r w:rsidRPr="009247FC">
              <w:rPr>
                <w:sz w:val="24"/>
                <w:szCs w:val="24"/>
              </w:rPr>
              <w:t xml:space="preserve"> </w:t>
            </w:r>
            <w:r w:rsidR="00541EFC" w:rsidRPr="009247FC">
              <w:rPr>
                <w:sz w:val="24"/>
                <w:szCs w:val="24"/>
              </w:rPr>
              <w:t>торических ИОЛ</w:t>
            </w:r>
            <w:r w:rsidR="00DD4DA1" w:rsidRPr="009247FC">
              <w:rPr>
                <w:sz w:val="24"/>
                <w:szCs w:val="24"/>
              </w:rPr>
              <w:t xml:space="preserve"> (с использованием уль</w:t>
            </w:r>
            <w:r w:rsidR="004D525E" w:rsidRPr="009247FC">
              <w:rPr>
                <w:sz w:val="24"/>
                <w:szCs w:val="24"/>
              </w:rPr>
              <w:t>тразвуков</w:t>
            </w:r>
            <w:r w:rsidR="00DD4DA1" w:rsidRPr="009247FC">
              <w:rPr>
                <w:sz w:val="24"/>
                <w:szCs w:val="24"/>
              </w:rPr>
              <w:t>ой</w:t>
            </w:r>
            <w:r w:rsidR="004D525E" w:rsidRPr="009247FC">
              <w:rPr>
                <w:sz w:val="24"/>
                <w:szCs w:val="24"/>
              </w:rPr>
              <w:t xml:space="preserve"> хирургическ</w:t>
            </w:r>
            <w:r w:rsidR="00DD4DA1" w:rsidRPr="009247FC">
              <w:rPr>
                <w:sz w:val="24"/>
                <w:szCs w:val="24"/>
              </w:rPr>
              <w:t>ой</w:t>
            </w:r>
            <w:r w:rsidR="004D525E" w:rsidRPr="009247FC">
              <w:rPr>
                <w:sz w:val="24"/>
                <w:szCs w:val="24"/>
              </w:rPr>
              <w:t xml:space="preserve"> систем</w:t>
            </w:r>
            <w:r w:rsidR="00DD4DA1" w:rsidRPr="009247FC">
              <w:rPr>
                <w:sz w:val="24"/>
                <w:szCs w:val="24"/>
              </w:rPr>
              <w:t>ы</w:t>
            </w:r>
            <w:r w:rsidR="004D525E" w:rsidRPr="009247FC">
              <w:rPr>
                <w:sz w:val="24"/>
                <w:szCs w:val="24"/>
              </w:rPr>
              <w:t xml:space="preserve"> </w:t>
            </w:r>
            <w:r w:rsidR="004D525E" w:rsidRPr="009247FC">
              <w:rPr>
                <w:sz w:val="24"/>
                <w:szCs w:val="24"/>
                <w:lang w:val="en-US"/>
              </w:rPr>
              <w:t>Centurion</w:t>
            </w:r>
            <w:r w:rsidR="004D525E" w:rsidRPr="009247FC">
              <w:rPr>
                <w:sz w:val="24"/>
                <w:szCs w:val="24"/>
                <w:vertAlign w:val="superscript"/>
              </w:rPr>
              <w:t>®</w:t>
            </w:r>
            <w:r w:rsidR="004D525E" w:rsidRPr="009247FC">
              <w:rPr>
                <w:sz w:val="24"/>
                <w:szCs w:val="24"/>
              </w:rPr>
              <w:t xml:space="preserve"> (</w:t>
            </w:r>
            <w:r w:rsidR="004D525E" w:rsidRPr="009247FC">
              <w:rPr>
                <w:sz w:val="24"/>
                <w:szCs w:val="24"/>
                <w:lang w:val="en-US"/>
              </w:rPr>
              <w:t>Alcon</w:t>
            </w:r>
            <w:r w:rsidR="004D525E" w:rsidRPr="009247FC">
              <w:rPr>
                <w:sz w:val="24"/>
                <w:szCs w:val="24"/>
                <w:vertAlign w:val="superscript"/>
              </w:rPr>
              <w:t>®</w:t>
            </w:r>
            <w:r w:rsidR="004D525E" w:rsidRPr="009247FC">
              <w:rPr>
                <w:sz w:val="24"/>
                <w:szCs w:val="24"/>
              </w:rPr>
              <w:t>), офтальмологическ</w:t>
            </w:r>
            <w:r w:rsidR="00DD4DA1" w:rsidRPr="009247FC">
              <w:rPr>
                <w:sz w:val="24"/>
                <w:szCs w:val="24"/>
              </w:rPr>
              <w:t>ого</w:t>
            </w:r>
            <w:r w:rsidR="004D525E" w:rsidRPr="009247FC">
              <w:rPr>
                <w:sz w:val="24"/>
                <w:szCs w:val="24"/>
              </w:rPr>
              <w:t xml:space="preserve"> микроскоп</w:t>
            </w:r>
            <w:r w:rsidR="00DD4DA1" w:rsidRPr="009247FC">
              <w:rPr>
                <w:sz w:val="24"/>
                <w:szCs w:val="24"/>
              </w:rPr>
              <w:t>а</w:t>
            </w:r>
            <w:r w:rsidR="004D525E" w:rsidRPr="009247FC">
              <w:rPr>
                <w:sz w:val="24"/>
                <w:szCs w:val="24"/>
              </w:rPr>
              <w:t xml:space="preserve"> </w:t>
            </w:r>
            <w:proofErr w:type="spellStart"/>
            <w:r w:rsidR="004D525E" w:rsidRPr="009247FC">
              <w:rPr>
                <w:sz w:val="24"/>
                <w:szCs w:val="24"/>
                <w:lang w:val="en-US"/>
              </w:rPr>
              <w:t>LuxOR</w:t>
            </w:r>
            <w:proofErr w:type="spellEnd"/>
            <w:r w:rsidR="004D525E" w:rsidRPr="009247FC">
              <w:rPr>
                <w:sz w:val="24"/>
                <w:szCs w:val="24"/>
                <w:vertAlign w:val="superscript"/>
              </w:rPr>
              <w:t xml:space="preserve">® </w:t>
            </w:r>
            <w:r w:rsidR="004D525E" w:rsidRPr="009247FC">
              <w:rPr>
                <w:sz w:val="24"/>
                <w:szCs w:val="24"/>
              </w:rPr>
              <w:t>(</w:t>
            </w:r>
            <w:r w:rsidR="004D525E" w:rsidRPr="009247FC">
              <w:rPr>
                <w:sz w:val="24"/>
                <w:szCs w:val="24"/>
                <w:lang w:val="en-US"/>
              </w:rPr>
              <w:t>Alcon</w:t>
            </w:r>
            <w:r w:rsidR="004D525E" w:rsidRPr="009247FC">
              <w:rPr>
                <w:sz w:val="24"/>
                <w:szCs w:val="24"/>
                <w:vertAlign w:val="superscript"/>
              </w:rPr>
              <w:t>®</w:t>
            </w:r>
            <w:r w:rsidR="004D525E" w:rsidRPr="009247FC">
              <w:rPr>
                <w:sz w:val="24"/>
                <w:szCs w:val="24"/>
              </w:rPr>
              <w:t>), навигационно</w:t>
            </w:r>
            <w:r w:rsidR="00DD4DA1" w:rsidRPr="009247FC">
              <w:rPr>
                <w:sz w:val="24"/>
                <w:szCs w:val="24"/>
              </w:rPr>
              <w:t>го</w:t>
            </w:r>
            <w:r w:rsidR="004D525E" w:rsidRPr="009247FC">
              <w:rPr>
                <w:sz w:val="24"/>
                <w:szCs w:val="24"/>
              </w:rPr>
              <w:t xml:space="preserve"> сопровождени</w:t>
            </w:r>
            <w:r w:rsidR="00DD4DA1" w:rsidRPr="009247FC">
              <w:rPr>
                <w:sz w:val="24"/>
                <w:szCs w:val="24"/>
              </w:rPr>
              <w:t>я</w:t>
            </w:r>
            <w:r w:rsidR="004D525E" w:rsidRPr="009247FC">
              <w:rPr>
                <w:sz w:val="24"/>
                <w:szCs w:val="24"/>
              </w:rPr>
              <w:t xml:space="preserve"> </w:t>
            </w:r>
            <w:proofErr w:type="spellStart"/>
            <w:r w:rsidR="004D525E" w:rsidRPr="009247FC">
              <w:rPr>
                <w:sz w:val="24"/>
                <w:szCs w:val="24"/>
                <w:lang w:val="en-US"/>
              </w:rPr>
              <w:t>Verion</w:t>
            </w:r>
            <w:proofErr w:type="spellEnd"/>
            <w:r w:rsidR="004D525E" w:rsidRPr="009247FC">
              <w:rPr>
                <w:sz w:val="24"/>
                <w:szCs w:val="24"/>
                <w:vertAlign w:val="superscript"/>
              </w:rPr>
              <w:t>®</w:t>
            </w:r>
            <w:r w:rsidR="004D525E" w:rsidRPr="009247FC">
              <w:rPr>
                <w:sz w:val="24"/>
                <w:szCs w:val="24"/>
              </w:rPr>
              <w:t xml:space="preserve"> (</w:t>
            </w:r>
            <w:r w:rsidR="004D525E" w:rsidRPr="009247FC">
              <w:rPr>
                <w:sz w:val="24"/>
                <w:szCs w:val="24"/>
                <w:lang w:val="en-US"/>
              </w:rPr>
              <w:t>Alcon</w:t>
            </w:r>
            <w:r w:rsidR="004D525E" w:rsidRPr="009247FC">
              <w:rPr>
                <w:sz w:val="24"/>
                <w:szCs w:val="24"/>
                <w:vertAlign w:val="superscript"/>
              </w:rPr>
              <w:t>®</w:t>
            </w:r>
            <w:r w:rsidR="004D525E" w:rsidRPr="009247FC">
              <w:rPr>
                <w:sz w:val="24"/>
                <w:szCs w:val="24"/>
              </w:rPr>
              <w:t>).</w:t>
            </w:r>
          </w:p>
        </w:tc>
      </w:tr>
    </w:tbl>
    <w:p w:rsidR="00631F11" w:rsidRDefault="00FC3439" w:rsidP="00FC34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31F11" w:rsidSect="005A3769">
      <w:pgSz w:w="11906" w:h="16838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小塚ゴシック Pr6N R">
    <w:charset w:val="80"/>
    <w:family w:val="auto"/>
    <w:pitch w:val="variable"/>
    <w:sig w:usb0="000002D7" w:usb1="2AC71C11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FC"/>
    <w:multiLevelType w:val="hybridMultilevel"/>
    <w:tmpl w:val="1512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CED"/>
    <w:multiLevelType w:val="hybridMultilevel"/>
    <w:tmpl w:val="981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152"/>
    <w:multiLevelType w:val="hybridMultilevel"/>
    <w:tmpl w:val="C96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5DE"/>
    <w:multiLevelType w:val="hybridMultilevel"/>
    <w:tmpl w:val="92BEFC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C0D"/>
    <w:multiLevelType w:val="hybridMultilevel"/>
    <w:tmpl w:val="F3E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7F18"/>
    <w:multiLevelType w:val="hybridMultilevel"/>
    <w:tmpl w:val="2FD69282"/>
    <w:lvl w:ilvl="0" w:tplc="1E76F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0B0"/>
    <w:multiLevelType w:val="hybridMultilevel"/>
    <w:tmpl w:val="AC36083C"/>
    <w:lvl w:ilvl="0" w:tplc="3CF27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6A61"/>
    <w:multiLevelType w:val="hybridMultilevel"/>
    <w:tmpl w:val="A5E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63C"/>
    <w:multiLevelType w:val="hybridMultilevel"/>
    <w:tmpl w:val="FEF8093C"/>
    <w:lvl w:ilvl="0" w:tplc="F9D4CE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3BA"/>
    <w:multiLevelType w:val="hybridMultilevel"/>
    <w:tmpl w:val="FD5E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AB4"/>
    <w:multiLevelType w:val="hybridMultilevel"/>
    <w:tmpl w:val="FCD2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038"/>
    <w:multiLevelType w:val="hybridMultilevel"/>
    <w:tmpl w:val="BE404C64"/>
    <w:lvl w:ilvl="0" w:tplc="1E76F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CDA"/>
    <w:multiLevelType w:val="hybridMultilevel"/>
    <w:tmpl w:val="C7767266"/>
    <w:lvl w:ilvl="0" w:tplc="492E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54"/>
    <w:multiLevelType w:val="hybridMultilevel"/>
    <w:tmpl w:val="28CE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614"/>
    <w:multiLevelType w:val="hybridMultilevel"/>
    <w:tmpl w:val="AEE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2AB"/>
    <w:multiLevelType w:val="hybridMultilevel"/>
    <w:tmpl w:val="1D02373E"/>
    <w:lvl w:ilvl="0" w:tplc="0F5E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F6851"/>
    <w:multiLevelType w:val="hybridMultilevel"/>
    <w:tmpl w:val="66EE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B677F"/>
    <w:multiLevelType w:val="hybridMultilevel"/>
    <w:tmpl w:val="9B40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CCD"/>
    <w:multiLevelType w:val="hybridMultilevel"/>
    <w:tmpl w:val="D4CC25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2E2B71"/>
    <w:multiLevelType w:val="hybridMultilevel"/>
    <w:tmpl w:val="B566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026B4"/>
    <w:multiLevelType w:val="hybridMultilevel"/>
    <w:tmpl w:val="CC1E300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A577FFB"/>
    <w:multiLevelType w:val="hybridMultilevel"/>
    <w:tmpl w:val="136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B05BB"/>
    <w:multiLevelType w:val="hybridMultilevel"/>
    <w:tmpl w:val="B13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7251"/>
    <w:multiLevelType w:val="hybridMultilevel"/>
    <w:tmpl w:val="C7767266"/>
    <w:lvl w:ilvl="0" w:tplc="492E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6ADE"/>
    <w:multiLevelType w:val="hybridMultilevel"/>
    <w:tmpl w:val="121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993"/>
    <w:multiLevelType w:val="hybridMultilevel"/>
    <w:tmpl w:val="0D861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16E35"/>
    <w:multiLevelType w:val="hybridMultilevel"/>
    <w:tmpl w:val="7C485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030E"/>
    <w:multiLevelType w:val="hybridMultilevel"/>
    <w:tmpl w:val="DBB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7B85"/>
    <w:multiLevelType w:val="hybridMultilevel"/>
    <w:tmpl w:val="0424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E1A28"/>
    <w:multiLevelType w:val="hybridMultilevel"/>
    <w:tmpl w:val="4CDE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23"/>
  </w:num>
  <w:num w:numId="7">
    <w:abstractNumId w:val="12"/>
  </w:num>
  <w:num w:numId="8">
    <w:abstractNumId w:val="29"/>
  </w:num>
  <w:num w:numId="9">
    <w:abstractNumId w:val="24"/>
  </w:num>
  <w:num w:numId="10">
    <w:abstractNumId w:val="16"/>
  </w:num>
  <w:num w:numId="11">
    <w:abstractNumId w:val="13"/>
  </w:num>
  <w:num w:numId="12">
    <w:abstractNumId w:val="3"/>
  </w:num>
  <w:num w:numId="13">
    <w:abstractNumId w:val="19"/>
  </w:num>
  <w:num w:numId="14">
    <w:abstractNumId w:val="11"/>
  </w:num>
  <w:num w:numId="15">
    <w:abstractNumId w:val="5"/>
  </w:num>
  <w:num w:numId="16">
    <w:abstractNumId w:val="14"/>
  </w:num>
  <w:num w:numId="17">
    <w:abstractNumId w:val="21"/>
  </w:num>
  <w:num w:numId="18">
    <w:abstractNumId w:val="20"/>
  </w:num>
  <w:num w:numId="19">
    <w:abstractNumId w:val="0"/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27"/>
  </w:num>
  <w:num w:numId="25">
    <w:abstractNumId w:val="18"/>
  </w:num>
  <w:num w:numId="26">
    <w:abstractNumId w:val="7"/>
  </w:num>
  <w:num w:numId="27">
    <w:abstractNumId w:val="9"/>
  </w:num>
  <w:num w:numId="28">
    <w:abstractNumId w:val="1"/>
  </w:num>
  <w:num w:numId="29">
    <w:abstractNumId w:val="22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911"/>
    <w:rsid w:val="00000DB0"/>
    <w:rsid w:val="0000203E"/>
    <w:rsid w:val="000028DA"/>
    <w:rsid w:val="00003A54"/>
    <w:rsid w:val="00003A68"/>
    <w:rsid w:val="00003C2F"/>
    <w:rsid w:val="00004DB9"/>
    <w:rsid w:val="00007DCD"/>
    <w:rsid w:val="00010F93"/>
    <w:rsid w:val="00013DED"/>
    <w:rsid w:val="00015DD2"/>
    <w:rsid w:val="000173FD"/>
    <w:rsid w:val="0002031C"/>
    <w:rsid w:val="00021648"/>
    <w:rsid w:val="00024511"/>
    <w:rsid w:val="00025F5D"/>
    <w:rsid w:val="00027E32"/>
    <w:rsid w:val="00030F51"/>
    <w:rsid w:val="000316F8"/>
    <w:rsid w:val="00035AAC"/>
    <w:rsid w:val="00035B97"/>
    <w:rsid w:val="00035F67"/>
    <w:rsid w:val="000401A3"/>
    <w:rsid w:val="00043955"/>
    <w:rsid w:val="00045E20"/>
    <w:rsid w:val="00046380"/>
    <w:rsid w:val="00047D73"/>
    <w:rsid w:val="00050DF9"/>
    <w:rsid w:val="000547D0"/>
    <w:rsid w:val="00054A28"/>
    <w:rsid w:val="00061204"/>
    <w:rsid w:val="00061BC0"/>
    <w:rsid w:val="00062E3C"/>
    <w:rsid w:val="000728DB"/>
    <w:rsid w:val="00075C06"/>
    <w:rsid w:val="00076FBE"/>
    <w:rsid w:val="00080A93"/>
    <w:rsid w:val="00080D61"/>
    <w:rsid w:val="0008327C"/>
    <w:rsid w:val="0008409F"/>
    <w:rsid w:val="00084653"/>
    <w:rsid w:val="00085241"/>
    <w:rsid w:val="00085297"/>
    <w:rsid w:val="0009062B"/>
    <w:rsid w:val="00092A89"/>
    <w:rsid w:val="00092C22"/>
    <w:rsid w:val="00095AC7"/>
    <w:rsid w:val="00097C49"/>
    <w:rsid w:val="000A01FB"/>
    <w:rsid w:val="000A091B"/>
    <w:rsid w:val="000A27C4"/>
    <w:rsid w:val="000A58BC"/>
    <w:rsid w:val="000A72EF"/>
    <w:rsid w:val="000A736C"/>
    <w:rsid w:val="000B1D96"/>
    <w:rsid w:val="000B4968"/>
    <w:rsid w:val="000C0CCB"/>
    <w:rsid w:val="000C1335"/>
    <w:rsid w:val="000C1766"/>
    <w:rsid w:val="000C2118"/>
    <w:rsid w:val="000C299E"/>
    <w:rsid w:val="000C4458"/>
    <w:rsid w:val="000C459C"/>
    <w:rsid w:val="000C540B"/>
    <w:rsid w:val="000D052E"/>
    <w:rsid w:val="000D3522"/>
    <w:rsid w:val="000D357F"/>
    <w:rsid w:val="000D3836"/>
    <w:rsid w:val="000D6F8A"/>
    <w:rsid w:val="000E0A74"/>
    <w:rsid w:val="000E0C6A"/>
    <w:rsid w:val="000E5174"/>
    <w:rsid w:val="000F15AE"/>
    <w:rsid w:val="000F3313"/>
    <w:rsid w:val="000F4758"/>
    <w:rsid w:val="000F51CA"/>
    <w:rsid w:val="001043B3"/>
    <w:rsid w:val="001048F7"/>
    <w:rsid w:val="0010543D"/>
    <w:rsid w:val="00107CDD"/>
    <w:rsid w:val="001105E6"/>
    <w:rsid w:val="001106C3"/>
    <w:rsid w:val="00112E5A"/>
    <w:rsid w:val="00113A7F"/>
    <w:rsid w:val="0011467B"/>
    <w:rsid w:val="001153A8"/>
    <w:rsid w:val="001215FB"/>
    <w:rsid w:val="001229B7"/>
    <w:rsid w:val="00122E2B"/>
    <w:rsid w:val="00125084"/>
    <w:rsid w:val="00125E43"/>
    <w:rsid w:val="00126165"/>
    <w:rsid w:val="001300C3"/>
    <w:rsid w:val="001346C4"/>
    <w:rsid w:val="00134F21"/>
    <w:rsid w:val="00135189"/>
    <w:rsid w:val="001357BF"/>
    <w:rsid w:val="00136AEC"/>
    <w:rsid w:val="00141604"/>
    <w:rsid w:val="00142CD3"/>
    <w:rsid w:val="001434D3"/>
    <w:rsid w:val="00143578"/>
    <w:rsid w:val="001438D3"/>
    <w:rsid w:val="001438FF"/>
    <w:rsid w:val="00146CC0"/>
    <w:rsid w:val="00146FF3"/>
    <w:rsid w:val="001515E5"/>
    <w:rsid w:val="001521C1"/>
    <w:rsid w:val="00152334"/>
    <w:rsid w:val="001531A1"/>
    <w:rsid w:val="00153D5A"/>
    <w:rsid w:val="00155734"/>
    <w:rsid w:val="0015705A"/>
    <w:rsid w:val="00161A59"/>
    <w:rsid w:val="00162898"/>
    <w:rsid w:val="00164691"/>
    <w:rsid w:val="00165E0F"/>
    <w:rsid w:val="001661D1"/>
    <w:rsid w:val="00170B76"/>
    <w:rsid w:val="00170F02"/>
    <w:rsid w:val="0017377D"/>
    <w:rsid w:val="00176541"/>
    <w:rsid w:val="001771DF"/>
    <w:rsid w:val="00177E8D"/>
    <w:rsid w:val="001811E3"/>
    <w:rsid w:val="001834FE"/>
    <w:rsid w:val="00183985"/>
    <w:rsid w:val="001867E2"/>
    <w:rsid w:val="00186903"/>
    <w:rsid w:val="00186D5F"/>
    <w:rsid w:val="00187E68"/>
    <w:rsid w:val="00195385"/>
    <w:rsid w:val="001969E4"/>
    <w:rsid w:val="001A4E30"/>
    <w:rsid w:val="001A5613"/>
    <w:rsid w:val="001A6BF1"/>
    <w:rsid w:val="001A7BDA"/>
    <w:rsid w:val="001B01B2"/>
    <w:rsid w:val="001B2A27"/>
    <w:rsid w:val="001B3FCB"/>
    <w:rsid w:val="001B4C81"/>
    <w:rsid w:val="001B51A2"/>
    <w:rsid w:val="001B5534"/>
    <w:rsid w:val="001B6669"/>
    <w:rsid w:val="001B7BAC"/>
    <w:rsid w:val="001C0657"/>
    <w:rsid w:val="001C1A83"/>
    <w:rsid w:val="001C2C8A"/>
    <w:rsid w:val="001C40ED"/>
    <w:rsid w:val="001C4445"/>
    <w:rsid w:val="001C49E2"/>
    <w:rsid w:val="001C6AE7"/>
    <w:rsid w:val="001C79C6"/>
    <w:rsid w:val="001D0A7F"/>
    <w:rsid w:val="001D3C3D"/>
    <w:rsid w:val="001D79BE"/>
    <w:rsid w:val="001E2D02"/>
    <w:rsid w:val="001E59B5"/>
    <w:rsid w:val="001E5EB5"/>
    <w:rsid w:val="001E6046"/>
    <w:rsid w:val="001E65C0"/>
    <w:rsid w:val="001F10B9"/>
    <w:rsid w:val="001F1E3D"/>
    <w:rsid w:val="001F2A3B"/>
    <w:rsid w:val="001F2E08"/>
    <w:rsid w:val="001F7EA1"/>
    <w:rsid w:val="002009ED"/>
    <w:rsid w:val="00202077"/>
    <w:rsid w:val="00202935"/>
    <w:rsid w:val="0020322E"/>
    <w:rsid w:val="002038D0"/>
    <w:rsid w:val="00204BE0"/>
    <w:rsid w:val="00206524"/>
    <w:rsid w:val="00207B80"/>
    <w:rsid w:val="00210AD4"/>
    <w:rsid w:val="00211869"/>
    <w:rsid w:val="002168F1"/>
    <w:rsid w:val="0022407B"/>
    <w:rsid w:val="002264FE"/>
    <w:rsid w:val="00226636"/>
    <w:rsid w:val="002279F4"/>
    <w:rsid w:val="00231F2A"/>
    <w:rsid w:val="00232244"/>
    <w:rsid w:val="00232481"/>
    <w:rsid w:val="00233CA2"/>
    <w:rsid w:val="00234635"/>
    <w:rsid w:val="00237C84"/>
    <w:rsid w:val="00237D79"/>
    <w:rsid w:val="00240C3B"/>
    <w:rsid w:val="00241C3B"/>
    <w:rsid w:val="002424B7"/>
    <w:rsid w:val="002455A5"/>
    <w:rsid w:val="00245BBA"/>
    <w:rsid w:val="00246257"/>
    <w:rsid w:val="00247020"/>
    <w:rsid w:val="00252650"/>
    <w:rsid w:val="002540B1"/>
    <w:rsid w:val="00254370"/>
    <w:rsid w:val="00255B78"/>
    <w:rsid w:val="00256468"/>
    <w:rsid w:val="00256805"/>
    <w:rsid w:val="00256AF1"/>
    <w:rsid w:val="0026034B"/>
    <w:rsid w:val="002627B5"/>
    <w:rsid w:val="002643D6"/>
    <w:rsid w:val="0026492C"/>
    <w:rsid w:val="00264D25"/>
    <w:rsid w:val="002653BC"/>
    <w:rsid w:val="00266E89"/>
    <w:rsid w:val="002705EF"/>
    <w:rsid w:val="00272FA3"/>
    <w:rsid w:val="00274878"/>
    <w:rsid w:val="0027548C"/>
    <w:rsid w:val="002778E5"/>
    <w:rsid w:val="0028019A"/>
    <w:rsid w:val="002806C2"/>
    <w:rsid w:val="00282B7E"/>
    <w:rsid w:val="00284FF7"/>
    <w:rsid w:val="002866CE"/>
    <w:rsid w:val="002867BC"/>
    <w:rsid w:val="0028715D"/>
    <w:rsid w:val="002872E1"/>
    <w:rsid w:val="00287686"/>
    <w:rsid w:val="00290168"/>
    <w:rsid w:val="00290D95"/>
    <w:rsid w:val="00292EA2"/>
    <w:rsid w:val="00293537"/>
    <w:rsid w:val="002968A1"/>
    <w:rsid w:val="002A02FA"/>
    <w:rsid w:val="002A5224"/>
    <w:rsid w:val="002A5E63"/>
    <w:rsid w:val="002A5ED3"/>
    <w:rsid w:val="002A7794"/>
    <w:rsid w:val="002A7A32"/>
    <w:rsid w:val="002B0BF8"/>
    <w:rsid w:val="002B23E8"/>
    <w:rsid w:val="002B300B"/>
    <w:rsid w:val="002B542B"/>
    <w:rsid w:val="002B54B7"/>
    <w:rsid w:val="002B58B5"/>
    <w:rsid w:val="002B59D6"/>
    <w:rsid w:val="002B5DAB"/>
    <w:rsid w:val="002B73A0"/>
    <w:rsid w:val="002C0BDA"/>
    <w:rsid w:val="002C185F"/>
    <w:rsid w:val="002C3CE3"/>
    <w:rsid w:val="002C665E"/>
    <w:rsid w:val="002D0B37"/>
    <w:rsid w:val="002D1940"/>
    <w:rsid w:val="002D4677"/>
    <w:rsid w:val="002D7E3B"/>
    <w:rsid w:val="002E0329"/>
    <w:rsid w:val="002F098C"/>
    <w:rsid w:val="002F105F"/>
    <w:rsid w:val="002F24DE"/>
    <w:rsid w:val="002F3EE4"/>
    <w:rsid w:val="002F4016"/>
    <w:rsid w:val="00301A4A"/>
    <w:rsid w:val="00303D08"/>
    <w:rsid w:val="0030674A"/>
    <w:rsid w:val="003069B5"/>
    <w:rsid w:val="00306F8A"/>
    <w:rsid w:val="00307BB4"/>
    <w:rsid w:val="00313ED3"/>
    <w:rsid w:val="00314CD7"/>
    <w:rsid w:val="00315F38"/>
    <w:rsid w:val="0031606B"/>
    <w:rsid w:val="00320332"/>
    <w:rsid w:val="003213F1"/>
    <w:rsid w:val="00322D49"/>
    <w:rsid w:val="003233D0"/>
    <w:rsid w:val="00323D4B"/>
    <w:rsid w:val="00324965"/>
    <w:rsid w:val="00324F57"/>
    <w:rsid w:val="0032631A"/>
    <w:rsid w:val="00326EC3"/>
    <w:rsid w:val="003272EB"/>
    <w:rsid w:val="00327BA9"/>
    <w:rsid w:val="00331676"/>
    <w:rsid w:val="00333F40"/>
    <w:rsid w:val="00334A85"/>
    <w:rsid w:val="0033514F"/>
    <w:rsid w:val="00340C5D"/>
    <w:rsid w:val="00341421"/>
    <w:rsid w:val="0034165B"/>
    <w:rsid w:val="00343954"/>
    <w:rsid w:val="003467E1"/>
    <w:rsid w:val="00347224"/>
    <w:rsid w:val="00347DC9"/>
    <w:rsid w:val="0035396D"/>
    <w:rsid w:val="00354352"/>
    <w:rsid w:val="00354708"/>
    <w:rsid w:val="00355AE6"/>
    <w:rsid w:val="0035612F"/>
    <w:rsid w:val="00362B7A"/>
    <w:rsid w:val="00364070"/>
    <w:rsid w:val="00370307"/>
    <w:rsid w:val="003717FF"/>
    <w:rsid w:val="003719E1"/>
    <w:rsid w:val="003816B2"/>
    <w:rsid w:val="003834A6"/>
    <w:rsid w:val="0038455F"/>
    <w:rsid w:val="00385937"/>
    <w:rsid w:val="003860C9"/>
    <w:rsid w:val="00386E45"/>
    <w:rsid w:val="003879DC"/>
    <w:rsid w:val="003903B2"/>
    <w:rsid w:val="0039062F"/>
    <w:rsid w:val="00390EC3"/>
    <w:rsid w:val="00391076"/>
    <w:rsid w:val="0039244E"/>
    <w:rsid w:val="003928D6"/>
    <w:rsid w:val="003949E0"/>
    <w:rsid w:val="00395639"/>
    <w:rsid w:val="00396B29"/>
    <w:rsid w:val="00397792"/>
    <w:rsid w:val="003A13C5"/>
    <w:rsid w:val="003A2479"/>
    <w:rsid w:val="003A50D4"/>
    <w:rsid w:val="003A7EA5"/>
    <w:rsid w:val="003B0257"/>
    <w:rsid w:val="003B3B1E"/>
    <w:rsid w:val="003B62C5"/>
    <w:rsid w:val="003B796F"/>
    <w:rsid w:val="003C2CF5"/>
    <w:rsid w:val="003C35BB"/>
    <w:rsid w:val="003C491E"/>
    <w:rsid w:val="003C5DD6"/>
    <w:rsid w:val="003C6211"/>
    <w:rsid w:val="003C6B68"/>
    <w:rsid w:val="003C76C0"/>
    <w:rsid w:val="003D0AFD"/>
    <w:rsid w:val="003D218C"/>
    <w:rsid w:val="003D4E17"/>
    <w:rsid w:val="003D5C90"/>
    <w:rsid w:val="003D74EA"/>
    <w:rsid w:val="003D776A"/>
    <w:rsid w:val="003E03BD"/>
    <w:rsid w:val="003E1177"/>
    <w:rsid w:val="003E1330"/>
    <w:rsid w:val="003E1D65"/>
    <w:rsid w:val="003E20A7"/>
    <w:rsid w:val="003E4D95"/>
    <w:rsid w:val="003E67E8"/>
    <w:rsid w:val="003E789B"/>
    <w:rsid w:val="003E7BA0"/>
    <w:rsid w:val="003F11D2"/>
    <w:rsid w:val="003F1449"/>
    <w:rsid w:val="003F1983"/>
    <w:rsid w:val="003F2737"/>
    <w:rsid w:val="003F5280"/>
    <w:rsid w:val="003F6619"/>
    <w:rsid w:val="003F732F"/>
    <w:rsid w:val="003F7BF6"/>
    <w:rsid w:val="004001E4"/>
    <w:rsid w:val="004026F9"/>
    <w:rsid w:val="00403C20"/>
    <w:rsid w:val="00404882"/>
    <w:rsid w:val="00405538"/>
    <w:rsid w:val="00405798"/>
    <w:rsid w:val="00407715"/>
    <w:rsid w:val="00411A19"/>
    <w:rsid w:val="00411F45"/>
    <w:rsid w:val="004121D1"/>
    <w:rsid w:val="00415B29"/>
    <w:rsid w:val="00416119"/>
    <w:rsid w:val="00416295"/>
    <w:rsid w:val="00416934"/>
    <w:rsid w:val="00421BDD"/>
    <w:rsid w:val="00422627"/>
    <w:rsid w:val="0042397B"/>
    <w:rsid w:val="00423B41"/>
    <w:rsid w:val="004305EF"/>
    <w:rsid w:val="004311F5"/>
    <w:rsid w:val="004360F8"/>
    <w:rsid w:val="00436AF1"/>
    <w:rsid w:val="00437B72"/>
    <w:rsid w:val="004425BF"/>
    <w:rsid w:val="00447B85"/>
    <w:rsid w:val="00451D77"/>
    <w:rsid w:val="004562D4"/>
    <w:rsid w:val="00460D0A"/>
    <w:rsid w:val="004630F1"/>
    <w:rsid w:val="004668E8"/>
    <w:rsid w:val="004679C8"/>
    <w:rsid w:val="00467ED1"/>
    <w:rsid w:val="00470CA0"/>
    <w:rsid w:val="00471839"/>
    <w:rsid w:val="00473346"/>
    <w:rsid w:val="00473D96"/>
    <w:rsid w:val="004750F4"/>
    <w:rsid w:val="00475E08"/>
    <w:rsid w:val="00481A15"/>
    <w:rsid w:val="00481BF2"/>
    <w:rsid w:val="00481F8E"/>
    <w:rsid w:val="004827D6"/>
    <w:rsid w:val="0048408D"/>
    <w:rsid w:val="00484A0F"/>
    <w:rsid w:val="00485303"/>
    <w:rsid w:val="004853E2"/>
    <w:rsid w:val="00486E78"/>
    <w:rsid w:val="00487369"/>
    <w:rsid w:val="00490A49"/>
    <w:rsid w:val="004926C5"/>
    <w:rsid w:val="00494074"/>
    <w:rsid w:val="004942C1"/>
    <w:rsid w:val="004953B1"/>
    <w:rsid w:val="00495C48"/>
    <w:rsid w:val="004A20F0"/>
    <w:rsid w:val="004A4649"/>
    <w:rsid w:val="004A5B36"/>
    <w:rsid w:val="004A79DE"/>
    <w:rsid w:val="004B053B"/>
    <w:rsid w:val="004B059D"/>
    <w:rsid w:val="004B1911"/>
    <w:rsid w:val="004B7971"/>
    <w:rsid w:val="004C3867"/>
    <w:rsid w:val="004C449D"/>
    <w:rsid w:val="004C6680"/>
    <w:rsid w:val="004C76ED"/>
    <w:rsid w:val="004D1E91"/>
    <w:rsid w:val="004D3027"/>
    <w:rsid w:val="004D4CD0"/>
    <w:rsid w:val="004D525E"/>
    <w:rsid w:val="004D53E9"/>
    <w:rsid w:val="004D69FB"/>
    <w:rsid w:val="004D76EF"/>
    <w:rsid w:val="004E0372"/>
    <w:rsid w:val="004E03DF"/>
    <w:rsid w:val="004E1932"/>
    <w:rsid w:val="004E36C3"/>
    <w:rsid w:val="004E41A6"/>
    <w:rsid w:val="004F145E"/>
    <w:rsid w:val="004F30BA"/>
    <w:rsid w:val="004F64F1"/>
    <w:rsid w:val="004F6773"/>
    <w:rsid w:val="00503111"/>
    <w:rsid w:val="005059E5"/>
    <w:rsid w:val="00507603"/>
    <w:rsid w:val="00507F12"/>
    <w:rsid w:val="0051064B"/>
    <w:rsid w:val="00512169"/>
    <w:rsid w:val="005129BE"/>
    <w:rsid w:val="00513150"/>
    <w:rsid w:val="005159D0"/>
    <w:rsid w:val="0052251C"/>
    <w:rsid w:val="00522ADA"/>
    <w:rsid w:val="00525EF7"/>
    <w:rsid w:val="00526A77"/>
    <w:rsid w:val="00530077"/>
    <w:rsid w:val="00530E58"/>
    <w:rsid w:val="00530E77"/>
    <w:rsid w:val="00530E7D"/>
    <w:rsid w:val="00533613"/>
    <w:rsid w:val="0053581A"/>
    <w:rsid w:val="00536CC5"/>
    <w:rsid w:val="0054045D"/>
    <w:rsid w:val="0054108A"/>
    <w:rsid w:val="00541C65"/>
    <w:rsid w:val="00541EFC"/>
    <w:rsid w:val="00546372"/>
    <w:rsid w:val="00546562"/>
    <w:rsid w:val="0054678C"/>
    <w:rsid w:val="00546F8B"/>
    <w:rsid w:val="00547844"/>
    <w:rsid w:val="00550A1B"/>
    <w:rsid w:val="0055243F"/>
    <w:rsid w:val="00554E8E"/>
    <w:rsid w:val="00555B53"/>
    <w:rsid w:val="00555D7C"/>
    <w:rsid w:val="005573A0"/>
    <w:rsid w:val="00560C4E"/>
    <w:rsid w:val="00561A85"/>
    <w:rsid w:val="0056404C"/>
    <w:rsid w:val="0056664E"/>
    <w:rsid w:val="005669FE"/>
    <w:rsid w:val="00566E38"/>
    <w:rsid w:val="00575D5A"/>
    <w:rsid w:val="00575EDB"/>
    <w:rsid w:val="005800D9"/>
    <w:rsid w:val="00581537"/>
    <w:rsid w:val="00583124"/>
    <w:rsid w:val="005849C5"/>
    <w:rsid w:val="005928B2"/>
    <w:rsid w:val="005A1634"/>
    <w:rsid w:val="005A1AEC"/>
    <w:rsid w:val="005A21BE"/>
    <w:rsid w:val="005A3769"/>
    <w:rsid w:val="005A3A95"/>
    <w:rsid w:val="005A3F72"/>
    <w:rsid w:val="005A4037"/>
    <w:rsid w:val="005A4288"/>
    <w:rsid w:val="005A4A60"/>
    <w:rsid w:val="005A5B3A"/>
    <w:rsid w:val="005A614C"/>
    <w:rsid w:val="005A6670"/>
    <w:rsid w:val="005A7273"/>
    <w:rsid w:val="005B3FA7"/>
    <w:rsid w:val="005B47E9"/>
    <w:rsid w:val="005B6F75"/>
    <w:rsid w:val="005C0376"/>
    <w:rsid w:val="005C0587"/>
    <w:rsid w:val="005C07B4"/>
    <w:rsid w:val="005C16F3"/>
    <w:rsid w:val="005C19BB"/>
    <w:rsid w:val="005C2010"/>
    <w:rsid w:val="005C4BE6"/>
    <w:rsid w:val="005D2464"/>
    <w:rsid w:val="005D3FFB"/>
    <w:rsid w:val="005D5359"/>
    <w:rsid w:val="005E0476"/>
    <w:rsid w:val="005E18F3"/>
    <w:rsid w:val="005E1BA6"/>
    <w:rsid w:val="005E3962"/>
    <w:rsid w:val="005E39D9"/>
    <w:rsid w:val="005E3AB0"/>
    <w:rsid w:val="005E5B03"/>
    <w:rsid w:val="005F144A"/>
    <w:rsid w:val="005F1640"/>
    <w:rsid w:val="005F3134"/>
    <w:rsid w:val="005F57FD"/>
    <w:rsid w:val="005F60A2"/>
    <w:rsid w:val="005F74E3"/>
    <w:rsid w:val="005F7ABE"/>
    <w:rsid w:val="00600016"/>
    <w:rsid w:val="00600BF5"/>
    <w:rsid w:val="00600CCB"/>
    <w:rsid w:val="00602076"/>
    <w:rsid w:val="00607C92"/>
    <w:rsid w:val="0061138B"/>
    <w:rsid w:val="00611741"/>
    <w:rsid w:val="00611BA1"/>
    <w:rsid w:val="00615B2C"/>
    <w:rsid w:val="006160BF"/>
    <w:rsid w:val="00617667"/>
    <w:rsid w:val="0062210C"/>
    <w:rsid w:val="006221E9"/>
    <w:rsid w:val="00624758"/>
    <w:rsid w:val="006252BF"/>
    <w:rsid w:val="00625963"/>
    <w:rsid w:val="00627315"/>
    <w:rsid w:val="006300BA"/>
    <w:rsid w:val="00631F11"/>
    <w:rsid w:val="0063353C"/>
    <w:rsid w:val="0063559E"/>
    <w:rsid w:val="00635973"/>
    <w:rsid w:val="00635B0E"/>
    <w:rsid w:val="00635FD0"/>
    <w:rsid w:val="00636DB8"/>
    <w:rsid w:val="00637975"/>
    <w:rsid w:val="00641E78"/>
    <w:rsid w:val="0064266C"/>
    <w:rsid w:val="00645F99"/>
    <w:rsid w:val="00647758"/>
    <w:rsid w:val="00647A11"/>
    <w:rsid w:val="0065049A"/>
    <w:rsid w:val="00650571"/>
    <w:rsid w:val="00653224"/>
    <w:rsid w:val="00653FAD"/>
    <w:rsid w:val="0065570F"/>
    <w:rsid w:val="00656469"/>
    <w:rsid w:val="00656749"/>
    <w:rsid w:val="00662B9F"/>
    <w:rsid w:val="00664778"/>
    <w:rsid w:val="0066492D"/>
    <w:rsid w:val="00670716"/>
    <w:rsid w:val="0067165C"/>
    <w:rsid w:val="006729D9"/>
    <w:rsid w:val="006745B5"/>
    <w:rsid w:val="006752A9"/>
    <w:rsid w:val="00677BAA"/>
    <w:rsid w:val="00680A69"/>
    <w:rsid w:val="006814B6"/>
    <w:rsid w:val="006859BF"/>
    <w:rsid w:val="00690805"/>
    <w:rsid w:val="0069384A"/>
    <w:rsid w:val="006A0473"/>
    <w:rsid w:val="006A10FD"/>
    <w:rsid w:val="006A1733"/>
    <w:rsid w:val="006A4550"/>
    <w:rsid w:val="006A519F"/>
    <w:rsid w:val="006A676D"/>
    <w:rsid w:val="006B0163"/>
    <w:rsid w:val="006B3582"/>
    <w:rsid w:val="006B4351"/>
    <w:rsid w:val="006B4661"/>
    <w:rsid w:val="006B4861"/>
    <w:rsid w:val="006C3068"/>
    <w:rsid w:val="006C31EF"/>
    <w:rsid w:val="006C3B63"/>
    <w:rsid w:val="006C7325"/>
    <w:rsid w:val="006D0E88"/>
    <w:rsid w:val="006D1391"/>
    <w:rsid w:val="006D3D32"/>
    <w:rsid w:val="006D40A8"/>
    <w:rsid w:val="006D649E"/>
    <w:rsid w:val="006D79A8"/>
    <w:rsid w:val="006E1652"/>
    <w:rsid w:val="006E1781"/>
    <w:rsid w:val="006E279B"/>
    <w:rsid w:val="006E2CA9"/>
    <w:rsid w:val="006E365F"/>
    <w:rsid w:val="006E4366"/>
    <w:rsid w:val="006E50C9"/>
    <w:rsid w:val="006E57C5"/>
    <w:rsid w:val="006F07B3"/>
    <w:rsid w:val="006F0C1B"/>
    <w:rsid w:val="006F2243"/>
    <w:rsid w:val="006F35EA"/>
    <w:rsid w:val="006F50C5"/>
    <w:rsid w:val="006F5D2F"/>
    <w:rsid w:val="006F5F18"/>
    <w:rsid w:val="006F64A5"/>
    <w:rsid w:val="00701172"/>
    <w:rsid w:val="00702530"/>
    <w:rsid w:val="00702BD3"/>
    <w:rsid w:val="007058EC"/>
    <w:rsid w:val="0070619B"/>
    <w:rsid w:val="0071132E"/>
    <w:rsid w:val="00713EB3"/>
    <w:rsid w:val="00714122"/>
    <w:rsid w:val="0071546C"/>
    <w:rsid w:val="00716FDA"/>
    <w:rsid w:val="00717808"/>
    <w:rsid w:val="007207F0"/>
    <w:rsid w:val="00720C74"/>
    <w:rsid w:val="00720DBC"/>
    <w:rsid w:val="00726AC2"/>
    <w:rsid w:val="00731BFE"/>
    <w:rsid w:val="00733036"/>
    <w:rsid w:val="0073508C"/>
    <w:rsid w:val="00736E2B"/>
    <w:rsid w:val="007402D3"/>
    <w:rsid w:val="0074074D"/>
    <w:rsid w:val="00743638"/>
    <w:rsid w:val="00743AD6"/>
    <w:rsid w:val="007445C2"/>
    <w:rsid w:val="0074563F"/>
    <w:rsid w:val="00747131"/>
    <w:rsid w:val="007569A1"/>
    <w:rsid w:val="00757B48"/>
    <w:rsid w:val="00765FF6"/>
    <w:rsid w:val="00770C14"/>
    <w:rsid w:val="0077395A"/>
    <w:rsid w:val="0077576E"/>
    <w:rsid w:val="007801F4"/>
    <w:rsid w:val="007805C3"/>
    <w:rsid w:val="00780890"/>
    <w:rsid w:val="007824A3"/>
    <w:rsid w:val="007862F0"/>
    <w:rsid w:val="00786804"/>
    <w:rsid w:val="00786928"/>
    <w:rsid w:val="007908BE"/>
    <w:rsid w:val="00792861"/>
    <w:rsid w:val="0079477B"/>
    <w:rsid w:val="007979B2"/>
    <w:rsid w:val="007A116D"/>
    <w:rsid w:val="007A1D2B"/>
    <w:rsid w:val="007A29DA"/>
    <w:rsid w:val="007A43CF"/>
    <w:rsid w:val="007A7414"/>
    <w:rsid w:val="007B0A89"/>
    <w:rsid w:val="007B281D"/>
    <w:rsid w:val="007B2D70"/>
    <w:rsid w:val="007B4213"/>
    <w:rsid w:val="007B5118"/>
    <w:rsid w:val="007C102D"/>
    <w:rsid w:val="007C6898"/>
    <w:rsid w:val="007C79C7"/>
    <w:rsid w:val="007D12AA"/>
    <w:rsid w:val="007E1103"/>
    <w:rsid w:val="007E2568"/>
    <w:rsid w:val="007E46D1"/>
    <w:rsid w:val="007E4FEC"/>
    <w:rsid w:val="007E60D4"/>
    <w:rsid w:val="007E619F"/>
    <w:rsid w:val="007E631C"/>
    <w:rsid w:val="007F1B37"/>
    <w:rsid w:val="007F328E"/>
    <w:rsid w:val="008002E0"/>
    <w:rsid w:val="00800F71"/>
    <w:rsid w:val="00801DCF"/>
    <w:rsid w:val="008034B0"/>
    <w:rsid w:val="00805433"/>
    <w:rsid w:val="00805740"/>
    <w:rsid w:val="00805B44"/>
    <w:rsid w:val="00805BB7"/>
    <w:rsid w:val="008064C2"/>
    <w:rsid w:val="00807878"/>
    <w:rsid w:val="00810438"/>
    <w:rsid w:val="00814B35"/>
    <w:rsid w:val="00815B17"/>
    <w:rsid w:val="00816A00"/>
    <w:rsid w:val="00817BB4"/>
    <w:rsid w:val="008203F6"/>
    <w:rsid w:val="00820F41"/>
    <w:rsid w:val="00821E7B"/>
    <w:rsid w:val="00823913"/>
    <w:rsid w:val="00824271"/>
    <w:rsid w:val="00830906"/>
    <w:rsid w:val="008375D6"/>
    <w:rsid w:val="00837649"/>
    <w:rsid w:val="00837B0C"/>
    <w:rsid w:val="0084609C"/>
    <w:rsid w:val="008466AB"/>
    <w:rsid w:val="0085155F"/>
    <w:rsid w:val="00851C32"/>
    <w:rsid w:val="00851DC0"/>
    <w:rsid w:val="008521FB"/>
    <w:rsid w:val="00852F76"/>
    <w:rsid w:val="0085467A"/>
    <w:rsid w:val="00860511"/>
    <w:rsid w:val="008624AA"/>
    <w:rsid w:val="0086325B"/>
    <w:rsid w:val="00863500"/>
    <w:rsid w:val="008648A5"/>
    <w:rsid w:val="008701C0"/>
    <w:rsid w:val="00870757"/>
    <w:rsid w:val="00871104"/>
    <w:rsid w:val="00871533"/>
    <w:rsid w:val="00872EE5"/>
    <w:rsid w:val="008743CB"/>
    <w:rsid w:val="00874731"/>
    <w:rsid w:val="008761A7"/>
    <w:rsid w:val="0088020F"/>
    <w:rsid w:val="00881345"/>
    <w:rsid w:val="00881400"/>
    <w:rsid w:val="00881E96"/>
    <w:rsid w:val="00883D67"/>
    <w:rsid w:val="00884700"/>
    <w:rsid w:val="00885EB5"/>
    <w:rsid w:val="00885F40"/>
    <w:rsid w:val="00886167"/>
    <w:rsid w:val="008875E6"/>
    <w:rsid w:val="0089315F"/>
    <w:rsid w:val="00894A98"/>
    <w:rsid w:val="00894BA2"/>
    <w:rsid w:val="00895B1B"/>
    <w:rsid w:val="008970F5"/>
    <w:rsid w:val="008A0DCD"/>
    <w:rsid w:val="008A11AB"/>
    <w:rsid w:val="008A127C"/>
    <w:rsid w:val="008A2624"/>
    <w:rsid w:val="008A3E2A"/>
    <w:rsid w:val="008A446E"/>
    <w:rsid w:val="008A459F"/>
    <w:rsid w:val="008A608D"/>
    <w:rsid w:val="008B3DD3"/>
    <w:rsid w:val="008B621A"/>
    <w:rsid w:val="008B7454"/>
    <w:rsid w:val="008C28BB"/>
    <w:rsid w:val="008C68F0"/>
    <w:rsid w:val="008C698D"/>
    <w:rsid w:val="008C7264"/>
    <w:rsid w:val="008D165E"/>
    <w:rsid w:val="008D49A8"/>
    <w:rsid w:val="008D6AED"/>
    <w:rsid w:val="008D748C"/>
    <w:rsid w:val="008E43D0"/>
    <w:rsid w:val="008E4CDD"/>
    <w:rsid w:val="008E5593"/>
    <w:rsid w:val="008E6555"/>
    <w:rsid w:val="008F038F"/>
    <w:rsid w:val="008F0C22"/>
    <w:rsid w:val="008F4EA2"/>
    <w:rsid w:val="008F5B75"/>
    <w:rsid w:val="00900925"/>
    <w:rsid w:val="00901050"/>
    <w:rsid w:val="00905D26"/>
    <w:rsid w:val="009077E3"/>
    <w:rsid w:val="00910770"/>
    <w:rsid w:val="00912148"/>
    <w:rsid w:val="00912C08"/>
    <w:rsid w:val="0091538F"/>
    <w:rsid w:val="00916E9F"/>
    <w:rsid w:val="00921C08"/>
    <w:rsid w:val="00922144"/>
    <w:rsid w:val="00922DA6"/>
    <w:rsid w:val="00922E23"/>
    <w:rsid w:val="00923C75"/>
    <w:rsid w:val="00923ED2"/>
    <w:rsid w:val="009247FC"/>
    <w:rsid w:val="00924CE4"/>
    <w:rsid w:val="009269C4"/>
    <w:rsid w:val="00926A00"/>
    <w:rsid w:val="009279C8"/>
    <w:rsid w:val="009363B7"/>
    <w:rsid w:val="00937671"/>
    <w:rsid w:val="00940E30"/>
    <w:rsid w:val="00941DA5"/>
    <w:rsid w:val="00942252"/>
    <w:rsid w:val="00942DE5"/>
    <w:rsid w:val="00943C30"/>
    <w:rsid w:val="0095213D"/>
    <w:rsid w:val="009537D8"/>
    <w:rsid w:val="00957046"/>
    <w:rsid w:val="00961C28"/>
    <w:rsid w:val="009620FD"/>
    <w:rsid w:val="009640E0"/>
    <w:rsid w:val="0096534A"/>
    <w:rsid w:val="009659E0"/>
    <w:rsid w:val="0096632F"/>
    <w:rsid w:val="00967DB7"/>
    <w:rsid w:val="00971163"/>
    <w:rsid w:val="00971227"/>
    <w:rsid w:val="0098003E"/>
    <w:rsid w:val="009836FE"/>
    <w:rsid w:val="00987C84"/>
    <w:rsid w:val="00992084"/>
    <w:rsid w:val="0099250B"/>
    <w:rsid w:val="00993036"/>
    <w:rsid w:val="00994D10"/>
    <w:rsid w:val="009957A5"/>
    <w:rsid w:val="009971B5"/>
    <w:rsid w:val="00997214"/>
    <w:rsid w:val="00997F3B"/>
    <w:rsid w:val="009A10D0"/>
    <w:rsid w:val="009A15C0"/>
    <w:rsid w:val="009A1DFC"/>
    <w:rsid w:val="009A250B"/>
    <w:rsid w:val="009A3B8F"/>
    <w:rsid w:val="009A5443"/>
    <w:rsid w:val="009A66A4"/>
    <w:rsid w:val="009B0527"/>
    <w:rsid w:val="009B2811"/>
    <w:rsid w:val="009B4CBD"/>
    <w:rsid w:val="009B4EC4"/>
    <w:rsid w:val="009B73D3"/>
    <w:rsid w:val="009B762E"/>
    <w:rsid w:val="009C0EA6"/>
    <w:rsid w:val="009C1972"/>
    <w:rsid w:val="009C2872"/>
    <w:rsid w:val="009C2F01"/>
    <w:rsid w:val="009C33EC"/>
    <w:rsid w:val="009C36D9"/>
    <w:rsid w:val="009C3C7D"/>
    <w:rsid w:val="009C45AB"/>
    <w:rsid w:val="009C7956"/>
    <w:rsid w:val="009D36CC"/>
    <w:rsid w:val="009D4346"/>
    <w:rsid w:val="009D4828"/>
    <w:rsid w:val="009D6B21"/>
    <w:rsid w:val="009E2682"/>
    <w:rsid w:val="009E369F"/>
    <w:rsid w:val="009E4A04"/>
    <w:rsid w:val="009E616A"/>
    <w:rsid w:val="009E76E1"/>
    <w:rsid w:val="009F1F0A"/>
    <w:rsid w:val="009F34A6"/>
    <w:rsid w:val="009F5BEA"/>
    <w:rsid w:val="009F71C5"/>
    <w:rsid w:val="009F7AA9"/>
    <w:rsid w:val="00A012E2"/>
    <w:rsid w:val="00A0429A"/>
    <w:rsid w:val="00A04406"/>
    <w:rsid w:val="00A045A5"/>
    <w:rsid w:val="00A05C0F"/>
    <w:rsid w:val="00A0674D"/>
    <w:rsid w:val="00A06EAF"/>
    <w:rsid w:val="00A079AE"/>
    <w:rsid w:val="00A10CCB"/>
    <w:rsid w:val="00A119A3"/>
    <w:rsid w:val="00A11DF8"/>
    <w:rsid w:val="00A12A3D"/>
    <w:rsid w:val="00A12CE6"/>
    <w:rsid w:val="00A14D53"/>
    <w:rsid w:val="00A1624C"/>
    <w:rsid w:val="00A16A89"/>
    <w:rsid w:val="00A178C1"/>
    <w:rsid w:val="00A20091"/>
    <w:rsid w:val="00A2222D"/>
    <w:rsid w:val="00A2312D"/>
    <w:rsid w:val="00A233AC"/>
    <w:rsid w:val="00A2393A"/>
    <w:rsid w:val="00A24BFE"/>
    <w:rsid w:val="00A25D86"/>
    <w:rsid w:val="00A27356"/>
    <w:rsid w:val="00A357EA"/>
    <w:rsid w:val="00A35A39"/>
    <w:rsid w:val="00A40B2F"/>
    <w:rsid w:val="00A40E09"/>
    <w:rsid w:val="00A43CE7"/>
    <w:rsid w:val="00A44101"/>
    <w:rsid w:val="00A44542"/>
    <w:rsid w:val="00A4494B"/>
    <w:rsid w:val="00A455EC"/>
    <w:rsid w:val="00A46887"/>
    <w:rsid w:val="00A46FDF"/>
    <w:rsid w:val="00A47133"/>
    <w:rsid w:val="00A53C10"/>
    <w:rsid w:val="00A5525A"/>
    <w:rsid w:val="00A553D4"/>
    <w:rsid w:val="00A56700"/>
    <w:rsid w:val="00A56911"/>
    <w:rsid w:val="00A574D4"/>
    <w:rsid w:val="00A642FA"/>
    <w:rsid w:val="00A651F5"/>
    <w:rsid w:val="00A674A4"/>
    <w:rsid w:val="00A71F70"/>
    <w:rsid w:val="00A7231D"/>
    <w:rsid w:val="00A7257C"/>
    <w:rsid w:val="00A72E87"/>
    <w:rsid w:val="00A73E0D"/>
    <w:rsid w:val="00A76377"/>
    <w:rsid w:val="00A7680C"/>
    <w:rsid w:val="00A8309F"/>
    <w:rsid w:val="00A83C83"/>
    <w:rsid w:val="00A8442B"/>
    <w:rsid w:val="00A84CED"/>
    <w:rsid w:val="00A8703A"/>
    <w:rsid w:val="00A92B6B"/>
    <w:rsid w:val="00A931EA"/>
    <w:rsid w:val="00A948F7"/>
    <w:rsid w:val="00A95632"/>
    <w:rsid w:val="00A97DCA"/>
    <w:rsid w:val="00AA06DA"/>
    <w:rsid w:val="00AA0AF2"/>
    <w:rsid w:val="00AA20E1"/>
    <w:rsid w:val="00AB13EB"/>
    <w:rsid w:val="00AC09B6"/>
    <w:rsid w:val="00AC54CB"/>
    <w:rsid w:val="00AC664E"/>
    <w:rsid w:val="00AC73F9"/>
    <w:rsid w:val="00AC7A91"/>
    <w:rsid w:val="00AD1426"/>
    <w:rsid w:val="00AD3613"/>
    <w:rsid w:val="00AD4578"/>
    <w:rsid w:val="00AD467F"/>
    <w:rsid w:val="00AD7A16"/>
    <w:rsid w:val="00AE1C64"/>
    <w:rsid w:val="00AE1F82"/>
    <w:rsid w:val="00AE4269"/>
    <w:rsid w:val="00AE4CF1"/>
    <w:rsid w:val="00AE50B6"/>
    <w:rsid w:val="00AE5E59"/>
    <w:rsid w:val="00AE6104"/>
    <w:rsid w:val="00AE618D"/>
    <w:rsid w:val="00AE6946"/>
    <w:rsid w:val="00AF1B4F"/>
    <w:rsid w:val="00AF1C8E"/>
    <w:rsid w:val="00AF31C6"/>
    <w:rsid w:val="00AF31D7"/>
    <w:rsid w:val="00AF6F72"/>
    <w:rsid w:val="00AF7D6C"/>
    <w:rsid w:val="00B0466B"/>
    <w:rsid w:val="00B05220"/>
    <w:rsid w:val="00B052B7"/>
    <w:rsid w:val="00B07026"/>
    <w:rsid w:val="00B11E9A"/>
    <w:rsid w:val="00B132AF"/>
    <w:rsid w:val="00B138F1"/>
    <w:rsid w:val="00B14472"/>
    <w:rsid w:val="00B2372C"/>
    <w:rsid w:val="00B24CC2"/>
    <w:rsid w:val="00B2783A"/>
    <w:rsid w:val="00B304C6"/>
    <w:rsid w:val="00B314FD"/>
    <w:rsid w:val="00B31CB1"/>
    <w:rsid w:val="00B321A1"/>
    <w:rsid w:val="00B40DDD"/>
    <w:rsid w:val="00B41A30"/>
    <w:rsid w:val="00B4504D"/>
    <w:rsid w:val="00B45455"/>
    <w:rsid w:val="00B47B5E"/>
    <w:rsid w:val="00B47BFE"/>
    <w:rsid w:val="00B50835"/>
    <w:rsid w:val="00B512DD"/>
    <w:rsid w:val="00B542CB"/>
    <w:rsid w:val="00B549AE"/>
    <w:rsid w:val="00B54EDF"/>
    <w:rsid w:val="00B5573A"/>
    <w:rsid w:val="00B557F6"/>
    <w:rsid w:val="00B56036"/>
    <w:rsid w:val="00B56410"/>
    <w:rsid w:val="00B57EB5"/>
    <w:rsid w:val="00B600AB"/>
    <w:rsid w:val="00B60958"/>
    <w:rsid w:val="00B62321"/>
    <w:rsid w:val="00B62601"/>
    <w:rsid w:val="00B63AE1"/>
    <w:rsid w:val="00B64180"/>
    <w:rsid w:val="00B64D6C"/>
    <w:rsid w:val="00B655A4"/>
    <w:rsid w:val="00B66DCD"/>
    <w:rsid w:val="00B67E6E"/>
    <w:rsid w:val="00B7170E"/>
    <w:rsid w:val="00B72128"/>
    <w:rsid w:val="00B727FB"/>
    <w:rsid w:val="00B7286E"/>
    <w:rsid w:val="00B7424F"/>
    <w:rsid w:val="00B754BC"/>
    <w:rsid w:val="00B774B6"/>
    <w:rsid w:val="00B81549"/>
    <w:rsid w:val="00B84CD5"/>
    <w:rsid w:val="00B87461"/>
    <w:rsid w:val="00B9049D"/>
    <w:rsid w:val="00B916F0"/>
    <w:rsid w:val="00B93DF3"/>
    <w:rsid w:val="00B94076"/>
    <w:rsid w:val="00B9464B"/>
    <w:rsid w:val="00B95BDC"/>
    <w:rsid w:val="00BA3791"/>
    <w:rsid w:val="00BA4047"/>
    <w:rsid w:val="00BA6362"/>
    <w:rsid w:val="00BA725F"/>
    <w:rsid w:val="00BB0864"/>
    <w:rsid w:val="00BB08D2"/>
    <w:rsid w:val="00BB156B"/>
    <w:rsid w:val="00BB18AE"/>
    <w:rsid w:val="00BB216C"/>
    <w:rsid w:val="00BB3751"/>
    <w:rsid w:val="00BB4C5D"/>
    <w:rsid w:val="00BB5EAE"/>
    <w:rsid w:val="00BB6983"/>
    <w:rsid w:val="00BB7A3C"/>
    <w:rsid w:val="00BB7E51"/>
    <w:rsid w:val="00BC25A1"/>
    <w:rsid w:val="00BC4BFF"/>
    <w:rsid w:val="00BC539B"/>
    <w:rsid w:val="00BC6E96"/>
    <w:rsid w:val="00BD28BB"/>
    <w:rsid w:val="00BD56CA"/>
    <w:rsid w:val="00BE14DF"/>
    <w:rsid w:val="00BE2BDD"/>
    <w:rsid w:val="00BE3619"/>
    <w:rsid w:val="00BE61A3"/>
    <w:rsid w:val="00BE79C0"/>
    <w:rsid w:val="00BF0483"/>
    <w:rsid w:val="00BF16C2"/>
    <w:rsid w:val="00BF5DC6"/>
    <w:rsid w:val="00BF5FCF"/>
    <w:rsid w:val="00C00310"/>
    <w:rsid w:val="00C0157E"/>
    <w:rsid w:val="00C0161A"/>
    <w:rsid w:val="00C01C89"/>
    <w:rsid w:val="00C02171"/>
    <w:rsid w:val="00C03A25"/>
    <w:rsid w:val="00C10A05"/>
    <w:rsid w:val="00C12C2B"/>
    <w:rsid w:val="00C12C53"/>
    <w:rsid w:val="00C13821"/>
    <w:rsid w:val="00C16F47"/>
    <w:rsid w:val="00C178F1"/>
    <w:rsid w:val="00C2137A"/>
    <w:rsid w:val="00C224F3"/>
    <w:rsid w:val="00C22D43"/>
    <w:rsid w:val="00C2345B"/>
    <w:rsid w:val="00C23855"/>
    <w:rsid w:val="00C23E22"/>
    <w:rsid w:val="00C24AA3"/>
    <w:rsid w:val="00C25591"/>
    <w:rsid w:val="00C25C11"/>
    <w:rsid w:val="00C25F5E"/>
    <w:rsid w:val="00C26D6F"/>
    <w:rsid w:val="00C2799F"/>
    <w:rsid w:val="00C3058C"/>
    <w:rsid w:val="00C317B7"/>
    <w:rsid w:val="00C33CFF"/>
    <w:rsid w:val="00C3602D"/>
    <w:rsid w:val="00C37943"/>
    <w:rsid w:val="00C37AA0"/>
    <w:rsid w:val="00C41B3F"/>
    <w:rsid w:val="00C42079"/>
    <w:rsid w:val="00C42BE3"/>
    <w:rsid w:val="00C43635"/>
    <w:rsid w:val="00C4581F"/>
    <w:rsid w:val="00C468E3"/>
    <w:rsid w:val="00C46D03"/>
    <w:rsid w:val="00C517E9"/>
    <w:rsid w:val="00C52A6E"/>
    <w:rsid w:val="00C617D2"/>
    <w:rsid w:val="00C617F4"/>
    <w:rsid w:val="00C61948"/>
    <w:rsid w:val="00C63F41"/>
    <w:rsid w:val="00C64353"/>
    <w:rsid w:val="00C653E0"/>
    <w:rsid w:val="00C665D5"/>
    <w:rsid w:val="00C67D80"/>
    <w:rsid w:val="00C72022"/>
    <w:rsid w:val="00C747CF"/>
    <w:rsid w:val="00C74B7C"/>
    <w:rsid w:val="00C74FAB"/>
    <w:rsid w:val="00C80510"/>
    <w:rsid w:val="00C80B58"/>
    <w:rsid w:val="00C8434A"/>
    <w:rsid w:val="00C85568"/>
    <w:rsid w:val="00C857A7"/>
    <w:rsid w:val="00C86B08"/>
    <w:rsid w:val="00C87B19"/>
    <w:rsid w:val="00C92D88"/>
    <w:rsid w:val="00C92E54"/>
    <w:rsid w:val="00C93B04"/>
    <w:rsid w:val="00C96C9A"/>
    <w:rsid w:val="00CA03C1"/>
    <w:rsid w:val="00CA2672"/>
    <w:rsid w:val="00CA46FE"/>
    <w:rsid w:val="00CA48C6"/>
    <w:rsid w:val="00CA4BAD"/>
    <w:rsid w:val="00CA7070"/>
    <w:rsid w:val="00CB074D"/>
    <w:rsid w:val="00CB17A0"/>
    <w:rsid w:val="00CB32ED"/>
    <w:rsid w:val="00CB3785"/>
    <w:rsid w:val="00CB6F34"/>
    <w:rsid w:val="00CC0871"/>
    <w:rsid w:val="00CC27D4"/>
    <w:rsid w:val="00CC4B8C"/>
    <w:rsid w:val="00CC5913"/>
    <w:rsid w:val="00CD0488"/>
    <w:rsid w:val="00CD10F0"/>
    <w:rsid w:val="00CD3C4E"/>
    <w:rsid w:val="00CD4D03"/>
    <w:rsid w:val="00CD6163"/>
    <w:rsid w:val="00CD68F5"/>
    <w:rsid w:val="00CE063D"/>
    <w:rsid w:val="00CE1CFF"/>
    <w:rsid w:val="00CE2CD3"/>
    <w:rsid w:val="00CE3802"/>
    <w:rsid w:val="00CE4449"/>
    <w:rsid w:val="00CE482D"/>
    <w:rsid w:val="00CE4F68"/>
    <w:rsid w:val="00CE55FC"/>
    <w:rsid w:val="00CE5D1A"/>
    <w:rsid w:val="00CF03F1"/>
    <w:rsid w:val="00CF1DB4"/>
    <w:rsid w:val="00CF290A"/>
    <w:rsid w:val="00CF5D2B"/>
    <w:rsid w:val="00CF74DC"/>
    <w:rsid w:val="00D02F38"/>
    <w:rsid w:val="00D03592"/>
    <w:rsid w:val="00D04A1C"/>
    <w:rsid w:val="00D05942"/>
    <w:rsid w:val="00D106E4"/>
    <w:rsid w:val="00D11316"/>
    <w:rsid w:val="00D11A64"/>
    <w:rsid w:val="00D120C7"/>
    <w:rsid w:val="00D12795"/>
    <w:rsid w:val="00D148FA"/>
    <w:rsid w:val="00D14AC2"/>
    <w:rsid w:val="00D14C9E"/>
    <w:rsid w:val="00D1584A"/>
    <w:rsid w:val="00D165E5"/>
    <w:rsid w:val="00D20F93"/>
    <w:rsid w:val="00D22230"/>
    <w:rsid w:val="00D25593"/>
    <w:rsid w:val="00D25A75"/>
    <w:rsid w:val="00D25C5F"/>
    <w:rsid w:val="00D341F2"/>
    <w:rsid w:val="00D36C3E"/>
    <w:rsid w:val="00D37F10"/>
    <w:rsid w:val="00D40296"/>
    <w:rsid w:val="00D40CDE"/>
    <w:rsid w:val="00D41634"/>
    <w:rsid w:val="00D43AFE"/>
    <w:rsid w:val="00D44B2C"/>
    <w:rsid w:val="00D4759B"/>
    <w:rsid w:val="00D547D9"/>
    <w:rsid w:val="00D60095"/>
    <w:rsid w:val="00D60CBF"/>
    <w:rsid w:val="00D61A86"/>
    <w:rsid w:val="00D61C52"/>
    <w:rsid w:val="00D6349B"/>
    <w:rsid w:val="00D63C53"/>
    <w:rsid w:val="00D640BD"/>
    <w:rsid w:val="00D65488"/>
    <w:rsid w:val="00D6765C"/>
    <w:rsid w:val="00D67E2D"/>
    <w:rsid w:val="00D70789"/>
    <w:rsid w:val="00D70E3D"/>
    <w:rsid w:val="00D7404C"/>
    <w:rsid w:val="00D74066"/>
    <w:rsid w:val="00D74A10"/>
    <w:rsid w:val="00D74F08"/>
    <w:rsid w:val="00D7634E"/>
    <w:rsid w:val="00D85544"/>
    <w:rsid w:val="00D85777"/>
    <w:rsid w:val="00D9164B"/>
    <w:rsid w:val="00D919D7"/>
    <w:rsid w:val="00D9334C"/>
    <w:rsid w:val="00D93CAC"/>
    <w:rsid w:val="00D94FC3"/>
    <w:rsid w:val="00DA0658"/>
    <w:rsid w:val="00DA22B6"/>
    <w:rsid w:val="00DA22D9"/>
    <w:rsid w:val="00DA24C6"/>
    <w:rsid w:val="00DA3EA9"/>
    <w:rsid w:val="00DA53EE"/>
    <w:rsid w:val="00DA6B23"/>
    <w:rsid w:val="00DB17D3"/>
    <w:rsid w:val="00DB191D"/>
    <w:rsid w:val="00DB4639"/>
    <w:rsid w:val="00DB5A57"/>
    <w:rsid w:val="00DC08B0"/>
    <w:rsid w:val="00DC1D1C"/>
    <w:rsid w:val="00DC3DBA"/>
    <w:rsid w:val="00DC40FC"/>
    <w:rsid w:val="00DC57A1"/>
    <w:rsid w:val="00DC584B"/>
    <w:rsid w:val="00DC5F0B"/>
    <w:rsid w:val="00DC79DB"/>
    <w:rsid w:val="00DD189D"/>
    <w:rsid w:val="00DD4DA1"/>
    <w:rsid w:val="00DD6068"/>
    <w:rsid w:val="00DD6BA7"/>
    <w:rsid w:val="00DE027A"/>
    <w:rsid w:val="00DE1551"/>
    <w:rsid w:val="00DE2548"/>
    <w:rsid w:val="00DE44E7"/>
    <w:rsid w:val="00DE6773"/>
    <w:rsid w:val="00DF049A"/>
    <w:rsid w:val="00DF2192"/>
    <w:rsid w:val="00DF22A0"/>
    <w:rsid w:val="00DF3939"/>
    <w:rsid w:val="00DF620D"/>
    <w:rsid w:val="00DF658F"/>
    <w:rsid w:val="00DF6D12"/>
    <w:rsid w:val="00DF7BF3"/>
    <w:rsid w:val="00E032FA"/>
    <w:rsid w:val="00E038DC"/>
    <w:rsid w:val="00E057B1"/>
    <w:rsid w:val="00E06326"/>
    <w:rsid w:val="00E12417"/>
    <w:rsid w:val="00E150C0"/>
    <w:rsid w:val="00E1569C"/>
    <w:rsid w:val="00E166A1"/>
    <w:rsid w:val="00E1680B"/>
    <w:rsid w:val="00E16BB5"/>
    <w:rsid w:val="00E2186E"/>
    <w:rsid w:val="00E22868"/>
    <w:rsid w:val="00E23006"/>
    <w:rsid w:val="00E26867"/>
    <w:rsid w:val="00E26BD5"/>
    <w:rsid w:val="00E26C32"/>
    <w:rsid w:val="00E2795E"/>
    <w:rsid w:val="00E342D2"/>
    <w:rsid w:val="00E355CC"/>
    <w:rsid w:val="00E4111D"/>
    <w:rsid w:val="00E41D89"/>
    <w:rsid w:val="00E42368"/>
    <w:rsid w:val="00E47022"/>
    <w:rsid w:val="00E51194"/>
    <w:rsid w:val="00E52917"/>
    <w:rsid w:val="00E54175"/>
    <w:rsid w:val="00E60295"/>
    <w:rsid w:val="00E62AF3"/>
    <w:rsid w:val="00E647B3"/>
    <w:rsid w:val="00E66BD6"/>
    <w:rsid w:val="00E676E4"/>
    <w:rsid w:val="00E67B41"/>
    <w:rsid w:val="00E71B45"/>
    <w:rsid w:val="00E74093"/>
    <w:rsid w:val="00E84545"/>
    <w:rsid w:val="00E919A4"/>
    <w:rsid w:val="00E91EF4"/>
    <w:rsid w:val="00E923E4"/>
    <w:rsid w:val="00E939B3"/>
    <w:rsid w:val="00E96274"/>
    <w:rsid w:val="00E96BCC"/>
    <w:rsid w:val="00EA0E26"/>
    <w:rsid w:val="00EA403D"/>
    <w:rsid w:val="00EA408A"/>
    <w:rsid w:val="00EA4B1D"/>
    <w:rsid w:val="00EA5D97"/>
    <w:rsid w:val="00EA79F1"/>
    <w:rsid w:val="00EB1607"/>
    <w:rsid w:val="00EB43E8"/>
    <w:rsid w:val="00EB776E"/>
    <w:rsid w:val="00EB7C22"/>
    <w:rsid w:val="00EC29B9"/>
    <w:rsid w:val="00EC66E9"/>
    <w:rsid w:val="00ED0A92"/>
    <w:rsid w:val="00ED15A0"/>
    <w:rsid w:val="00ED29F9"/>
    <w:rsid w:val="00ED6438"/>
    <w:rsid w:val="00ED6447"/>
    <w:rsid w:val="00ED668F"/>
    <w:rsid w:val="00EE07D3"/>
    <w:rsid w:val="00EE15B3"/>
    <w:rsid w:val="00EE2B78"/>
    <w:rsid w:val="00EE45E9"/>
    <w:rsid w:val="00EE52F6"/>
    <w:rsid w:val="00EE5520"/>
    <w:rsid w:val="00EE5943"/>
    <w:rsid w:val="00EF0038"/>
    <w:rsid w:val="00EF011C"/>
    <w:rsid w:val="00EF5701"/>
    <w:rsid w:val="00EF5EFA"/>
    <w:rsid w:val="00EF664E"/>
    <w:rsid w:val="00EF6786"/>
    <w:rsid w:val="00F00988"/>
    <w:rsid w:val="00F033AB"/>
    <w:rsid w:val="00F0543F"/>
    <w:rsid w:val="00F05602"/>
    <w:rsid w:val="00F07231"/>
    <w:rsid w:val="00F14030"/>
    <w:rsid w:val="00F15D2D"/>
    <w:rsid w:val="00F15D97"/>
    <w:rsid w:val="00F15E11"/>
    <w:rsid w:val="00F20AE1"/>
    <w:rsid w:val="00F233DE"/>
    <w:rsid w:val="00F237F2"/>
    <w:rsid w:val="00F25089"/>
    <w:rsid w:val="00F25F38"/>
    <w:rsid w:val="00F26DEE"/>
    <w:rsid w:val="00F278EC"/>
    <w:rsid w:val="00F27C7E"/>
    <w:rsid w:val="00F30F8A"/>
    <w:rsid w:val="00F32FD0"/>
    <w:rsid w:val="00F36349"/>
    <w:rsid w:val="00F41648"/>
    <w:rsid w:val="00F43A2F"/>
    <w:rsid w:val="00F45187"/>
    <w:rsid w:val="00F46940"/>
    <w:rsid w:val="00F47CC7"/>
    <w:rsid w:val="00F51647"/>
    <w:rsid w:val="00F52A06"/>
    <w:rsid w:val="00F539BA"/>
    <w:rsid w:val="00F54713"/>
    <w:rsid w:val="00F56E97"/>
    <w:rsid w:val="00F6242C"/>
    <w:rsid w:val="00F62CD6"/>
    <w:rsid w:val="00F64DBB"/>
    <w:rsid w:val="00F64FA5"/>
    <w:rsid w:val="00F672A1"/>
    <w:rsid w:val="00F70D07"/>
    <w:rsid w:val="00F70D1F"/>
    <w:rsid w:val="00F713E0"/>
    <w:rsid w:val="00F7457F"/>
    <w:rsid w:val="00F74BF4"/>
    <w:rsid w:val="00F757DC"/>
    <w:rsid w:val="00F76E86"/>
    <w:rsid w:val="00F7788E"/>
    <w:rsid w:val="00F82B7D"/>
    <w:rsid w:val="00F82DAB"/>
    <w:rsid w:val="00F8336B"/>
    <w:rsid w:val="00F8340E"/>
    <w:rsid w:val="00F83548"/>
    <w:rsid w:val="00F87599"/>
    <w:rsid w:val="00F906F7"/>
    <w:rsid w:val="00F90CE4"/>
    <w:rsid w:val="00F90D0F"/>
    <w:rsid w:val="00F913CD"/>
    <w:rsid w:val="00F91D6E"/>
    <w:rsid w:val="00F92D07"/>
    <w:rsid w:val="00F93850"/>
    <w:rsid w:val="00F95075"/>
    <w:rsid w:val="00F96EC0"/>
    <w:rsid w:val="00FA1692"/>
    <w:rsid w:val="00FA3E60"/>
    <w:rsid w:val="00FA67D9"/>
    <w:rsid w:val="00FB31B1"/>
    <w:rsid w:val="00FB33FA"/>
    <w:rsid w:val="00FB5C93"/>
    <w:rsid w:val="00FB5ED0"/>
    <w:rsid w:val="00FB643A"/>
    <w:rsid w:val="00FC0B6A"/>
    <w:rsid w:val="00FC3439"/>
    <w:rsid w:val="00FC61EA"/>
    <w:rsid w:val="00FC63A8"/>
    <w:rsid w:val="00FC7CD5"/>
    <w:rsid w:val="00FD0444"/>
    <w:rsid w:val="00FD102E"/>
    <w:rsid w:val="00FD169E"/>
    <w:rsid w:val="00FD400B"/>
    <w:rsid w:val="00FD4C9E"/>
    <w:rsid w:val="00FD6CC1"/>
    <w:rsid w:val="00FE03AC"/>
    <w:rsid w:val="00FE0BC0"/>
    <w:rsid w:val="00FE4086"/>
    <w:rsid w:val="00FE7AB3"/>
    <w:rsid w:val="00FF1202"/>
    <w:rsid w:val="00FF3318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46C4-364C-49FE-AAB0-B4257977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C"/>
  </w:style>
  <w:style w:type="paragraph" w:styleId="1">
    <w:name w:val="heading 1"/>
    <w:basedOn w:val="a"/>
    <w:next w:val="a"/>
    <w:qFormat/>
    <w:rsid w:val="00AE4CF1"/>
    <w:pPr>
      <w:keepNext/>
      <w:tabs>
        <w:tab w:val="left" w:pos="851"/>
      </w:tabs>
      <w:jc w:val="center"/>
      <w:outlineLvl w:val="0"/>
    </w:pPr>
    <w:rPr>
      <w:b/>
      <w:color w:val="FF000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F4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90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F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AE4CF1"/>
    <w:pPr>
      <w:keepNext/>
      <w:tabs>
        <w:tab w:val="left" w:pos="851"/>
      </w:tabs>
      <w:jc w:val="both"/>
      <w:outlineLvl w:val="5"/>
    </w:pPr>
    <w:rPr>
      <w:sz w:val="24"/>
    </w:rPr>
  </w:style>
  <w:style w:type="paragraph" w:styleId="8">
    <w:name w:val="heading 8"/>
    <w:basedOn w:val="a"/>
    <w:next w:val="a"/>
    <w:qFormat/>
    <w:rsid w:val="00AE4CF1"/>
    <w:pPr>
      <w:keepNext/>
      <w:ind w:right="-2517"/>
      <w:outlineLvl w:val="7"/>
    </w:pPr>
    <w:rPr>
      <w:sz w:val="24"/>
    </w:rPr>
  </w:style>
  <w:style w:type="paragraph" w:styleId="9">
    <w:name w:val="heading 9"/>
    <w:basedOn w:val="a"/>
    <w:next w:val="a"/>
    <w:qFormat/>
    <w:rsid w:val="00AE4CF1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4CF1"/>
    <w:rPr>
      <w:sz w:val="28"/>
    </w:rPr>
  </w:style>
  <w:style w:type="paragraph" w:customStyle="1" w:styleId="Times10">
    <w:name w:val="Times 10"/>
    <w:basedOn w:val="a"/>
    <w:rsid w:val="00BB08D2"/>
    <w:rPr>
      <w:rFonts w:ascii="New York" w:hAnsi="New York"/>
      <w:b/>
      <w:sz w:val="24"/>
      <w:lang w:val="en-US" w:eastAsia="en-US"/>
    </w:rPr>
  </w:style>
  <w:style w:type="paragraph" w:styleId="a4">
    <w:name w:val="header"/>
    <w:basedOn w:val="a"/>
    <w:rsid w:val="00CA03C1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E7B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6E50C9"/>
    <w:rPr>
      <w:b/>
      <w:bCs/>
    </w:rPr>
  </w:style>
  <w:style w:type="character" w:styleId="a7">
    <w:name w:val="Emphasis"/>
    <w:uiPriority w:val="20"/>
    <w:qFormat/>
    <w:rsid w:val="00CE55FC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061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2F098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a">
    <w:name w:val="Текст Знак"/>
    <w:link w:val="a9"/>
    <w:uiPriority w:val="99"/>
    <w:rsid w:val="002F098C"/>
    <w:rPr>
      <w:rFonts w:ascii="Consolas" w:eastAsia="Calibri" w:hAnsi="Consolas" w:cs="Times New Roman"/>
      <w:sz w:val="21"/>
      <w:szCs w:val="21"/>
      <w:lang w:eastAsia="en-US"/>
    </w:rPr>
  </w:style>
  <w:style w:type="paragraph" w:styleId="ab">
    <w:name w:val="Balloon Text"/>
    <w:basedOn w:val="a"/>
    <w:link w:val="ac"/>
    <w:rsid w:val="0062475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47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6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83985"/>
  </w:style>
  <w:style w:type="character" w:customStyle="1" w:styleId="apple-converted-space">
    <w:name w:val="apple-converted-space"/>
    <w:rsid w:val="00F30F8A"/>
  </w:style>
  <w:style w:type="character" w:customStyle="1" w:styleId="40">
    <w:name w:val="Заголовок 4 Знак"/>
    <w:link w:val="4"/>
    <w:semiHidden/>
    <w:rsid w:val="001515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2F4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2F40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rsid w:val="002F401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F4016"/>
  </w:style>
  <w:style w:type="paragraph" w:styleId="af">
    <w:name w:val="Subtitle"/>
    <w:basedOn w:val="a"/>
    <w:next w:val="a"/>
    <w:link w:val="af0"/>
    <w:qFormat/>
    <w:rsid w:val="00D2559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rsid w:val="00D25593"/>
    <w:rPr>
      <w:rFonts w:ascii="Cambria" w:eastAsia="Times New Roman" w:hAnsi="Cambria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9062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3906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01A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33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18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3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25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59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25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11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5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32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78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3232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27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537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393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813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585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8776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D7D-EF68-4BC1-9521-30641427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Понедельник, 29 сентября 2003 г</vt:lpstr>
    </vt:vector>
  </TitlesOfParts>
  <Company>***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Понедельник, 29 сентября 2003 г</dc:title>
  <dc:subject/>
  <dc:creator>*</dc:creator>
  <cp:keywords/>
  <cp:lastModifiedBy>SMU</cp:lastModifiedBy>
  <cp:revision>10</cp:revision>
  <cp:lastPrinted>2018-05-08T10:37:00Z</cp:lastPrinted>
  <dcterms:created xsi:type="dcterms:W3CDTF">2018-05-07T08:08:00Z</dcterms:created>
  <dcterms:modified xsi:type="dcterms:W3CDTF">2018-05-08T13:01:00Z</dcterms:modified>
</cp:coreProperties>
</file>