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C" w:rsidRPr="00E6287C" w:rsidRDefault="00E6287C">
      <w:pPr>
        <w:spacing w:after="280" w:line="240" w:lineRule="auto"/>
        <w:ind w:left="-1418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E6287C">
        <w:rPr>
          <w:rFonts w:ascii="Arial" w:eastAsia="Arial" w:hAnsi="Arial" w:cs="Arial"/>
          <w:b/>
          <w:sz w:val="24"/>
          <w:szCs w:val="24"/>
        </w:rPr>
        <w:t xml:space="preserve">СПИСОК </w:t>
      </w:r>
    </w:p>
    <w:p w:rsidR="00914CEC" w:rsidRDefault="002E7347" w:rsidP="00E6287C">
      <w:pPr>
        <w:spacing w:after="280" w:line="240" w:lineRule="auto"/>
        <w:ind w:left="-141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bookmarkStart w:id="1" w:name="_GoBack"/>
      <w:bookmarkEnd w:id="1"/>
      <w:r w:rsidR="00E6287C" w:rsidRPr="00E6287C">
        <w:rPr>
          <w:rFonts w:ascii="Arial" w:eastAsia="Arial" w:hAnsi="Arial" w:cs="Arial"/>
          <w:b/>
          <w:sz w:val="24"/>
          <w:szCs w:val="24"/>
        </w:rPr>
        <w:t xml:space="preserve">лены Совета РОО «Врачи Санкт-Петербурга» </w:t>
      </w:r>
    </w:p>
    <w:p w:rsidR="00E6287C" w:rsidRPr="00E6287C" w:rsidRDefault="00E6287C" w:rsidP="00E6287C">
      <w:pPr>
        <w:spacing w:after="280" w:line="240" w:lineRule="auto"/>
        <w:ind w:left="-1418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11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4253"/>
        <w:gridCol w:w="5670"/>
      </w:tblGrid>
      <w:tr w:rsidR="008140BD" w:rsidRP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140BD" w:rsidRPr="00E6287C" w:rsidRDefault="008140BD">
            <w:pPr>
              <w:spacing w:before="137" w:after="137" w:line="240" w:lineRule="auto"/>
              <w:jc w:val="center"/>
              <w:rPr>
                <w:rFonts w:ascii="Arial" w:eastAsia="Arial" w:hAnsi="Arial" w:cs="Arial"/>
                <w:b/>
                <w:color w:val="D22243"/>
                <w:sz w:val="24"/>
                <w:szCs w:val="24"/>
              </w:rPr>
            </w:pPr>
            <w:r w:rsidRPr="00E6287C">
              <w:rPr>
                <w:rFonts w:ascii="Arial" w:eastAsia="Arial" w:hAnsi="Arial" w:cs="Arial"/>
                <w:b/>
                <w:color w:val="D22243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140BD" w:rsidRPr="00E6287C" w:rsidRDefault="008140BD">
            <w:pPr>
              <w:spacing w:before="137" w:after="137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287C">
              <w:rPr>
                <w:rFonts w:ascii="Arial" w:eastAsia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BDBDB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140BD" w:rsidRPr="00E6287C" w:rsidRDefault="008140BD">
            <w:pPr>
              <w:spacing w:before="137" w:after="137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287C">
              <w:rPr>
                <w:rFonts w:ascii="Arial" w:eastAsia="Arial" w:hAnsi="Arial" w:cs="Arial"/>
                <w:b/>
                <w:sz w:val="24"/>
                <w:szCs w:val="24"/>
              </w:rPr>
              <w:t>Должность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Анденко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Заместитель начальника Военно-медицинской академии им.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заслуженный врач РФ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Багненко Сергей Федорович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Ректор ГБОУ ВПО «Первый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анкт- Петербургский государственный медицинский университет имени академика И.П. Павлова Минздрава </w:t>
            </w:r>
            <w:r w:rsidR="00FD2F83">
              <w:rPr>
                <w:rFonts w:ascii="Arial" w:eastAsia="Arial" w:hAnsi="Arial" w:cs="Arial"/>
                <w:sz w:val="24"/>
                <w:szCs w:val="24"/>
              </w:rPr>
              <w:t>России», профессор, академик 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Бакулин Игорь Геннадьевич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Заведующий кафедрой пропедевтики внутренних болезней, гастроэнтерологии и диетологии ФГБОУ ВО «СЗГМУ им. И.И. Мечникова» Минздрава России, д.м.н., профессор.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tabs>
                <w:tab w:val="left" w:pos="3119"/>
              </w:tabs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Беженар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Сергей Иванович </w:t>
            </w:r>
          </w:p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Начальник отдела здравоохранения Пушкинского района Санкт-Петербурга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Булатова Елена Марковна </w:t>
            </w:r>
          </w:p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E6287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Вице-президент Санкт-Петербургского отделения Союза педиатров России, д.м.н., профессор.  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Волчков Владимир Анатольевич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AE119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многопрофильная больница № 2»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д.м.н., профессор </w:t>
            </w:r>
          </w:p>
        </w:tc>
      </w:tr>
      <w:tr w:rsidR="00E6287C" w:rsidTr="007F5EF9">
        <w:trPr>
          <w:trHeight w:val="81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after="0" w:line="240" w:lineRule="auto"/>
              <w:ind w:left="-247" w:firstLine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Воронина </w:t>
            </w:r>
          </w:p>
          <w:p w:rsidR="00E6287C" w:rsidRDefault="00E6287C" w:rsidP="00502D3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Ульяна Викторовна</w:t>
            </w:r>
          </w:p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Член Совета молодых врачей, 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зав. отделением ГКДЦ №1, к.м.н., доцент </w:t>
            </w:r>
            <w:proofErr w:type="spellStart"/>
            <w:r w:rsidR="00E6287C">
              <w:rPr>
                <w:rFonts w:ascii="Arial" w:eastAsia="Arial" w:hAnsi="Arial" w:cs="Arial"/>
                <w:sz w:val="24"/>
                <w:szCs w:val="24"/>
              </w:rPr>
              <w:t>НКиОЦ</w:t>
            </w:r>
            <w:proofErr w:type="spellEnd"/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«Качество медицинской помощи» СПбГУ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Дорофеев Василий Иванович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E1190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больница № 26»</w:t>
            </w:r>
            <w:r w:rsidR="00AE1190">
              <w:rPr>
                <w:rFonts w:ascii="Arial" w:eastAsia="Arial" w:hAnsi="Arial" w:cs="Arial"/>
                <w:sz w:val="24"/>
                <w:szCs w:val="24"/>
              </w:rPr>
              <w:t>, д.м.н.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Емельянов Олег Владиславович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Мариинская больница»</w:t>
            </w:r>
            <w:r w:rsidR="00AE1190">
              <w:rPr>
                <w:rFonts w:ascii="Arial" w:eastAsia="Arial" w:hAnsi="Arial" w:cs="Arial"/>
                <w:sz w:val="24"/>
                <w:szCs w:val="24"/>
              </w:rPr>
              <w:t xml:space="preserve">, д.м.н., профессор, заслуженный врач РФ 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Ерина Марина Юрьевна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аведующая I терапевтическим отделением СПб ГБУЗ «Городская Мариинская больница»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Жолобов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Профессор кафедры социально значимых инфекций  ГБОУ ВПО «Первый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анкт- Петербургский государственный медицинский университет имени академика И.П. Павлова Минздрава России»</w:t>
            </w:r>
          </w:p>
        </w:tc>
      </w:tr>
      <w:tr w:rsidR="00E6287C" w:rsidTr="007F5EF9">
        <w:trPr>
          <w:trHeight w:val="797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ind w:left="36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Иванов Илья Борисович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Управляющий партнёр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ООО «Медицинская инвестиционная группа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84134C" w:rsidTr="007F5EF9">
        <w:trPr>
          <w:trHeight w:val="797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4134C" w:rsidRDefault="008413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4134C" w:rsidRDefault="0084134C" w:rsidP="00502D37">
            <w:pPr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Кабанов Максим Юрьевич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4134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Начальник госпиталя для ветеранов войн, д.м.н., профессор, главный внештатный специалист гер</w:t>
            </w:r>
            <w:r w:rsidR="005A474F">
              <w:rPr>
                <w:rFonts w:ascii="Arial" w:eastAsia="Arial" w:hAnsi="Arial" w:cs="Arial"/>
                <w:sz w:val="24"/>
                <w:szCs w:val="24"/>
              </w:rPr>
              <w:t>иатр комитета по здравоохранению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Каган Анатолий Владимирович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«Детская городская больница № 1»</w:t>
            </w:r>
            <w:r w:rsidR="00AE1190">
              <w:rPr>
                <w:rFonts w:ascii="Arial" w:eastAsia="Arial" w:hAnsi="Arial" w:cs="Arial"/>
                <w:sz w:val="24"/>
                <w:szCs w:val="24"/>
              </w:rPr>
              <w:t>, д.м.н., профессор, Заслуженный врач РФ</w:t>
            </w:r>
          </w:p>
        </w:tc>
      </w:tr>
      <w:tr w:rsidR="00E6287C" w:rsidTr="007F5EF9">
        <w:trPr>
          <w:trHeight w:val="787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Калинина Любовь Васильевна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Член Совет молодых врачей, 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врач эндокринолог ММЦ «</w:t>
            </w:r>
            <w:proofErr w:type="spellStart"/>
            <w:r w:rsidR="00E6287C">
              <w:rPr>
                <w:rFonts w:ascii="Arial" w:eastAsia="Arial" w:hAnsi="Arial" w:cs="Arial"/>
                <w:sz w:val="24"/>
                <w:szCs w:val="24"/>
              </w:rPr>
              <w:t>Согаз</w:t>
            </w:r>
            <w:proofErr w:type="spellEnd"/>
            <w:r w:rsidR="00E6287C">
              <w:rPr>
                <w:rFonts w:ascii="Arial" w:eastAsia="Arial" w:hAnsi="Arial" w:cs="Arial"/>
                <w:sz w:val="24"/>
                <w:szCs w:val="24"/>
              </w:rPr>
              <w:t>».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Ким Андрей Вячеславович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 37»</w:t>
            </w:r>
          </w:p>
        </w:tc>
      </w:tr>
      <w:tr w:rsidR="00E6287C" w:rsidTr="007F5EF9">
        <w:trPr>
          <w:trHeight w:val="960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 w:rsidR="00502D37">
              <w:rPr>
                <w:rFonts w:ascii="Arial" w:eastAsia="Arial" w:hAnsi="Arial" w:cs="Arial"/>
                <w:color w:val="000000"/>
                <w:sz w:val="24"/>
                <w:szCs w:val="24"/>
              </w:rPr>
              <w:t>оманенко</w:t>
            </w:r>
            <w:proofErr w:type="spellEnd"/>
            <w:r w:rsidR="00502D3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Андрей Александрович</w:t>
            </w:r>
          </w:p>
          <w:p w:rsidR="00E6287C" w:rsidRDefault="00E6287C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 27»</w:t>
            </w:r>
          </w:p>
        </w:tc>
      </w:tr>
      <w:tr w:rsidR="00E6287C" w:rsidTr="007F5EF9">
        <w:trPr>
          <w:trHeight w:val="953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Комаров Юрий Игоревич</w:t>
            </w:r>
          </w:p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Член Совета молодых врачей, в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рач онколог, НМИЦ онкологии им Н.Н. Петрова. 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Константинов Дмитрий Павлович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наркологическая больница»</w:t>
            </w:r>
          </w:p>
        </w:tc>
      </w:tr>
      <w:tr w:rsidR="00E6287C" w:rsidTr="007F5EF9">
        <w:trPr>
          <w:trHeight w:val="1343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Константинов Роман Владимирович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84134C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уководитель группы компаний «Эко-безопасность»</w:t>
            </w:r>
            <w:r>
              <w:rPr>
                <w:rFonts w:ascii="Arial" w:eastAsia="Arial" w:hAnsi="Arial" w:cs="Arial"/>
                <w:sz w:val="24"/>
                <w:szCs w:val="24"/>
              </w:rPr>
              <w:t>, к.м.н.</w:t>
            </w:r>
          </w:p>
        </w:tc>
      </w:tr>
      <w:tr w:rsidR="00E6287C" w:rsidTr="007F5EF9">
        <w:trPr>
          <w:trHeight w:val="95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Кострица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Елена Леонидовна </w:t>
            </w:r>
          </w:p>
          <w:p w:rsidR="00E6287C" w:rsidRDefault="00E6287C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аместитель главного врача СПб ГБУЗ «Детская городская поликлиника № 68</w:t>
            </w:r>
          </w:p>
        </w:tc>
      </w:tr>
      <w:tr w:rsidR="00E6287C" w:rsidTr="007F5EF9">
        <w:trPr>
          <w:trHeight w:val="66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Кулик Олеся Анатольевна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Член Совета молодых врачей, 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врач онколог ГКОД. 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Линец Юрий Павлович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Александровская больница»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Мазуров Вадим Иванович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AE119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Главный научный консультант </w:t>
            </w:r>
            <w:r w:rsidR="005A474F">
              <w:rPr>
                <w:rFonts w:ascii="Arial" w:eastAsia="Arial" w:hAnsi="Arial" w:cs="Arial"/>
                <w:sz w:val="24"/>
                <w:szCs w:val="24"/>
              </w:rPr>
              <w:t>СЗГМУ им. И.И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. Мечникова</w:t>
            </w:r>
            <w:r w:rsidR="002445D1">
              <w:rPr>
                <w:rFonts w:ascii="Arial" w:eastAsia="Arial" w:hAnsi="Arial" w:cs="Arial"/>
                <w:sz w:val="24"/>
                <w:szCs w:val="24"/>
              </w:rPr>
              <w:t>, д.м.н., профессор, академик РАН, заслуженный деятель науки РФ</w:t>
            </w:r>
          </w:p>
        </w:tc>
      </w:tr>
      <w:tr w:rsidR="00E6287C" w:rsidTr="007F5EF9">
        <w:trPr>
          <w:trHeight w:val="945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Мельник Ольга Алексеевна</w:t>
            </w:r>
          </w:p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 23»</w:t>
            </w:r>
          </w:p>
        </w:tc>
      </w:tr>
      <w:tr w:rsidR="00E6287C" w:rsidTr="007F5EF9">
        <w:trPr>
          <w:trHeight w:val="83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Никитина Оксана Григорьевна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 51»</w:t>
            </w:r>
          </w:p>
        </w:tc>
      </w:tr>
      <w:tr w:rsidR="00E6287C" w:rsidTr="007F5EF9">
        <w:trPr>
          <w:trHeight w:val="847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25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Никифорова Изольда Николаевна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Начальник отдела здравоохранения Адмиралтейского района Санкт-Петербурга 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Пуздряк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Член Совета молодых врачей,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ердечно-сосудистый</w:t>
            </w:r>
            <w:proofErr w:type="gramEnd"/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хирург СПб ГБУЗ «Городская многопрофильная больница № 2»</w:t>
            </w:r>
          </w:p>
        </w:tc>
      </w:tr>
      <w:tr w:rsidR="0084134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4134C" w:rsidRDefault="0084134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4134C" w:rsidRDefault="0084134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Рубежов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4134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84134C" w:rsidRPr="00502D37">
              <w:rPr>
                <w:rFonts w:ascii="Arial" w:eastAsia="Arial" w:hAnsi="Arial" w:cs="Arial"/>
                <w:sz w:val="24"/>
                <w:szCs w:val="24"/>
              </w:rPr>
              <w:t>лавный врач СПб ГБУЗ «Стоматологическая поликлиника № 9», к.м.н.</w:t>
            </w:r>
          </w:p>
        </w:tc>
      </w:tr>
      <w:tr w:rsidR="00E6287C" w:rsidTr="007F5EF9">
        <w:trPr>
          <w:trHeight w:val="661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Сайганов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Ректор СЗГМУ им. И.И. Мечникова, д.м.н., профессор </w:t>
            </w:r>
          </w:p>
        </w:tc>
      </w:tr>
      <w:tr w:rsidR="00E6287C" w:rsidTr="007F5EF9">
        <w:trPr>
          <w:trHeight w:val="932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Сергеев Михаил Николаевич 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Гл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авный врач СПб ГБУЗ «Городская поликлиника №74»</w:t>
            </w:r>
            <w:r>
              <w:rPr>
                <w:rFonts w:ascii="Arial" w:eastAsia="Arial" w:hAnsi="Arial" w:cs="Arial"/>
                <w:sz w:val="24"/>
                <w:szCs w:val="24"/>
              </w:rPr>
              <w:t>, к.м.н.</w:t>
            </w:r>
          </w:p>
        </w:tc>
      </w:tr>
      <w:tr w:rsidR="00E6287C" w:rsidTr="007F5EF9">
        <w:trPr>
          <w:trHeight w:val="1401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Сонин Александр Сергеевич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Председатель Совета молодых врачей, главный врач клиники «Династия»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Софронов Генрих Александрович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аучный руководитель ФГБНУ «Институт экспериментальной медицины»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академик РА</w:t>
            </w:r>
            <w:r w:rsidR="00502D37">
              <w:rPr>
                <w:rFonts w:ascii="Arial" w:eastAsia="Arial" w:hAnsi="Arial" w:cs="Arial"/>
                <w:sz w:val="24"/>
                <w:szCs w:val="24"/>
              </w:rPr>
              <w:t>Н, заслуженный деятель науки РФ</w:t>
            </w:r>
          </w:p>
        </w:tc>
      </w:tr>
      <w:tr w:rsidR="00E6287C" w:rsidTr="007F5EF9">
        <w:trPr>
          <w:trHeight w:val="94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Сочкова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Любовь Викторовна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 87»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Стрижелецкий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больница Святого Великомученика Георгия»</w:t>
            </w:r>
            <w:r>
              <w:rPr>
                <w:rFonts w:ascii="Arial" w:eastAsia="Arial" w:hAnsi="Arial" w:cs="Arial"/>
                <w:sz w:val="24"/>
                <w:szCs w:val="24"/>
              </w:rPr>
              <w:t>, профессор, д.м.н.</w:t>
            </w:r>
          </w:p>
        </w:tc>
      </w:tr>
      <w:tr w:rsidR="00E6287C" w:rsidTr="007F5EF9">
        <w:trPr>
          <w:trHeight w:val="96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Трегубов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Член Совета молодых врачей, </w:t>
            </w:r>
            <w:proofErr w:type="spellStart"/>
            <w:r w:rsidR="00E6287C">
              <w:rPr>
                <w:rFonts w:ascii="Arial" w:eastAsia="Arial" w:hAnsi="Arial" w:cs="Arial"/>
                <w:sz w:val="24"/>
                <w:szCs w:val="24"/>
              </w:rPr>
              <w:t>м.н.с</w:t>
            </w:r>
            <w:proofErr w:type="spellEnd"/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="00E6287C">
              <w:rPr>
                <w:rFonts w:ascii="Arial" w:eastAsia="Arial" w:hAnsi="Arial" w:cs="Arial"/>
                <w:sz w:val="24"/>
                <w:szCs w:val="24"/>
              </w:rPr>
              <w:t>НКиОЦ</w:t>
            </w:r>
            <w:proofErr w:type="spellEnd"/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«Кардиология» СПбГУ, председатель Клуба молодых врачей.</w:t>
            </w:r>
          </w:p>
        </w:tc>
      </w:tr>
      <w:tr w:rsidR="00E6287C" w:rsidTr="007F5EF9">
        <w:trPr>
          <w:trHeight w:val="1343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after="0" w:line="240" w:lineRule="auto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Филатова Ольга Олеговна 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Президент НКО</w:t>
            </w:r>
            <w:r w:rsidR="00597017">
              <w:rPr>
                <w:rFonts w:ascii="Arial" w:eastAsia="Arial" w:hAnsi="Arial" w:cs="Arial"/>
                <w:sz w:val="24"/>
                <w:szCs w:val="24"/>
              </w:rPr>
              <w:t xml:space="preserve"> «Ассоциация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молодых стоматологов РФ»</w:t>
            </w:r>
            <w:r w:rsidR="00597017">
              <w:rPr>
                <w:rFonts w:ascii="Arial" w:eastAsia="Arial" w:hAnsi="Arial" w:cs="Arial"/>
                <w:sz w:val="24"/>
                <w:szCs w:val="24"/>
              </w:rPr>
              <w:t>, Врач-</w:t>
            </w:r>
            <w:r>
              <w:rPr>
                <w:rFonts w:ascii="Arial" w:eastAsia="Arial" w:hAnsi="Arial" w:cs="Arial"/>
                <w:sz w:val="24"/>
                <w:szCs w:val="24"/>
              </w:rPr>
              <w:t>стоматолог АО ГСП №1</w:t>
            </w:r>
          </w:p>
        </w:tc>
      </w:tr>
      <w:tr w:rsidR="00E6287C" w:rsidTr="007F5EF9">
        <w:trPr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Филиппов Денис Игоревич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Член Совета молодых врачей, врач онколог кафедры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госпитальной хирургии №1 </w:t>
            </w:r>
            <w:r w:rsidR="005A474F">
              <w:rPr>
                <w:rFonts w:ascii="Arial" w:eastAsia="Arial" w:hAnsi="Arial" w:cs="Arial"/>
                <w:sz w:val="24"/>
                <w:szCs w:val="24"/>
              </w:rPr>
              <w:t>ГБОУ ВПО «Первый</w:t>
            </w:r>
            <w:proofErr w:type="gramStart"/>
            <w:r w:rsidR="005A474F"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proofErr w:type="gramEnd"/>
            <w:r w:rsidR="005A474F">
              <w:rPr>
                <w:rFonts w:ascii="Arial" w:eastAsia="Arial" w:hAnsi="Arial" w:cs="Arial"/>
                <w:sz w:val="24"/>
                <w:szCs w:val="24"/>
              </w:rPr>
              <w:t>анкт- Петербургский государственный медицинский университет имени академика И.П. Павлова Минздрава России»</w:t>
            </w:r>
          </w:p>
        </w:tc>
      </w:tr>
      <w:tr w:rsidR="00E6287C" w:rsidTr="007F5EF9">
        <w:trPr>
          <w:trHeight w:val="847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 w:rsidR="00502D3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Шляхто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Генеральный директор ФГБУ «НМИЦ</w:t>
            </w:r>
            <w:r w:rsidR="00502D3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502D37">
              <w:rPr>
                <w:rFonts w:ascii="Arial" w:eastAsia="Arial" w:hAnsi="Arial" w:cs="Arial"/>
                <w:sz w:val="24"/>
                <w:szCs w:val="24"/>
              </w:rPr>
              <w:t>им.В.А.Алмазова</w:t>
            </w:r>
            <w:proofErr w:type="spellEnd"/>
            <w:r w:rsidR="00502D37">
              <w:rPr>
                <w:rFonts w:ascii="Arial" w:eastAsia="Arial" w:hAnsi="Arial" w:cs="Arial"/>
                <w:sz w:val="24"/>
                <w:szCs w:val="24"/>
              </w:rPr>
              <w:t xml:space="preserve">» Минздрава РФ, академик РАН, </w:t>
            </w:r>
            <w:r>
              <w:rPr>
                <w:rFonts w:ascii="Arial" w:eastAsia="Arial" w:hAnsi="Arial" w:cs="Arial"/>
                <w:sz w:val="24"/>
                <w:szCs w:val="24"/>
              </w:rPr>
              <w:t>Заслуженный деятель науки РФ</w:t>
            </w:r>
          </w:p>
        </w:tc>
      </w:tr>
      <w:tr w:rsidR="00E6287C" w:rsidTr="007F5EF9">
        <w:trPr>
          <w:trHeight w:val="1343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Ширшова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Наталия Юрьевна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 32», к.м.н.</w:t>
            </w:r>
          </w:p>
        </w:tc>
      </w:tr>
      <w:tr w:rsidR="00E6287C" w:rsidTr="007F5EF9">
        <w:trPr>
          <w:trHeight w:val="929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after="137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Щербак Сергей Григорьевич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больница № 40 Курортного района»</w:t>
            </w:r>
            <w:r w:rsidR="00591411">
              <w:rPr>
                <w:rFonts w:ascii="Arial" w:eastAsia="Arial" w:hAnsi="Arial" w:cs="Arial"/>
                <w:sz w:val="24"/>
                <w:szCs w:val="24"/>
              </w:rPr>
              <w:t>, профессор</w:t>
            </w:r>
            <w:proofErr w:type="gramStart"/>
            <w:r w:rsidR="00591411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="00591411">
              <w:rPr>
                <w:rFonts w:ascii="Arial" w:eastAsia="Arial" w:hAnsi="Arial" w:cs="Arial"/>
                <w:sz w:val="24"/>
                <w:szCs w:val="24"/>
              </w:rPr>
              <w:t xml:space="preserve"> д.м.н.</w:t>
            </w:r>
          </w:p>
        </w:tc>
      </w:tr>
      <w:tr w:rsidR="00E6287C" w:rsidTr="007F5EF9">
        <w:trPr>
          <w:trHeight w:val="1040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Щербакова Елена Геннадьевна 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2445D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лавный врач СПб ГБУЗ «Городская поликлиника № 118»</w:t>
            </w:r>
          </w:p>
        </w:tc>
      </w:tr>
      <w:tr w:rsidR="00E6287C" w:rsidTr="007F5EF9">
        <w:trPr>
          <w:trHeight w:val="847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Яременко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Андрей Ильич</w:t>
            </w: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91411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роектор по учебной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работе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ПСПбГМУ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им. И.П. Павлова, профессор, д.м.н., президент-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элект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Стоматологической Ассоциации России</w:t>
            </w:r>
          </w:p>
        </w:tc>
      </w:tr>
      <w:tr w:rsidR="00E6287C" w:rsidTr="007F5EF9">
        <w:trPr>
          <w:trHeight w:val="1343"/>
          <w:jc w:val="center"/>
        </w:trPr>
        <w:tc>
          <w:tcPr>
            <w:tcW w:w="14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3A55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D2224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E6287C" w:rsidP="00502D37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Яблонский Пётр Казимирович</w:t>
            </w:r>
          </w:p>
          <w:p w:rsidR="00E6287C" w:rsidRPr="007F5EF9" w:rsidRDefault="00E6287C" w:rsidP="00502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6287C" w:rsidRDefault="00502D37" w:rsidP="003A55C0">
            <w:pPr>
              <w:spacing w:before="137" w:after="137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>иректор ФГБ</w:t>
            </w:r>
            <w:r w:rsidR="00591411">
              <w:rPr>
                <w:rFonts w:ascii="Arial" w:eastAsia="Arial" w:hAnsi="Arial" w:cs="Arial"/>
                <w:sz w:val="24"/>
                <w:szCs w:val="24"/>
              </w:rPr>
              <w:t xml:space="preserve">У «СПб НИИФ» </w:t>
            </w:r>
            <w:r w:rsidR="005A474F">
              <w:rPr>
                <w:rFonts w:ascii="Arial" w:eastAsia="Arial" w:hAnsi="Arial" w:cs="Arial"/>
                <w:sz w:val="24"/>
                <w:szCs w:val="24"/>
              </w:rPr>
              <w:t xml:space="preserve">Минздрава России, декан медицинского факультета </w:t>
            </w:r>
            <w:r w:rsidR="00D95C55">
              <w:rPr>
                <w:rFonts w:ascii="Arial" w:eastAsia="Arial" w:hAnsi="Arial" w:cs="Arial"/>
                <w:sz w:val="24"/>
                <w:szCs w:val="24"/>
              </w:rPr>
              <w:t xml:space="preserve">СПбГУ, </w:t>
            </w:r>
            <w:r w:rsidR="00591411">
              <w:rPr>
                <w:rFonts w:ascii="Arial" w:eastAsia="Arial" w:hAnsi="Arial" w:cs="Arial"/>
                <w:sz w:val="24"/>
                <w:szCs w:val="24"/>
              </w:rPr>
              <w:t>профессор, д.м.н.</w:t>
            </w:r>
            <w:r w:rsidR="00E6287C">
              <w:rPr>
                <w:rFonts w:ascii="Arial" w:eastAsia="Arial" w:hAnsi="Arial" w:cs="Arial"/>
                <w:sz w:val="24"/>
                <w:szCs w:val="24"/>
              </w:rPr>
              <w:t xml:space="preserve"> главный внештатный специалист торакальный хирург Минздрава РФ</w:t>
            </w:r>
          </w:p>
        </w:tc>
      </w:tr>
    </w:tbl>
    <w:p w:rsidR="00914CEC" w:rsidRPr="008140BD" w:rsidRDefault="00914CEC">
      <w:pPr>
        <w:spacing w:line="240" w:lineRule="auto"/>
        <w:rPr>
          <w:rFonts w:asciiTheme="minorHAnsi" w:eastAsia="Roboto" w:hAnsiTheme="minorHAnsi" w:cs="Roboto"/>
          <w:sz w:val="24"/>
          <w:szCs w:val="24"/>
        </w:rPr>
      </w:pPr>
    </w:p>
    <w:sectPr w:rsidR="00914CEC" w:rsidRPr="008140BD">
      <w:pgSz w:w="16838" w:h="11906"/>
      <w:pgMar w:top="567" w:right="709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5912"/>
    <w:multiLevelType w:val="multilevel"/>
    <w:tmpl w:val="A2B0B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EC"/>
    <w:rsid w:val="002445D1"/>
    <w:rsid w:val="002E7347"/>
    <w:rsid w:val="003A55C0"/>
    <w:rsid w:val="00415A32"/>
    <w:rsid w:val="00502D37"/>
    <w:rsid w:val="00591411"/>
    <w:rsid w:val="00597017"/>
    <w:rsid w:val="005A474F"/>
    <w:rsid w:val="007F5EF9"/>
    <w:rsid w:val="008140BD"/>
    <w:rsid w:val="0084134C"/>
    <w:rsid w:val="0087430A"/>
    <w:rsid w:val="00914CEC"/>
    <w:rsid w:val="00AE1190"/>
    <w:rsid w:val="00CA5125"/>
    <w:rsid w:val="00D95C55"/>
    <w:rsid w:val="00E6287C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FD2F8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FD2F8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2CEF-D131-4266-8263-488F854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Ртищева</cp:lastModifiedBy>
  <cp:revision>8</cp:revision>
  <dcterms:created xsi:type="dcterms:W3CDTF">2019-12-21T09:46:00Z</dcterms:created>
  <dcterms:modified xsi:type="dcterms:W3CDTF">2019-12-24T17:04:00Z</dcterms:modified>
</cp:coreProperties>
</file>